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5E7D8" w14:textId="77777777" w:rsidR="00632A2F" w:rsidRPr="00200088" w:rsidRDefault="00632A2F" w:rsidP="00FB599E">
      <w:pPr>
        <w:pStyle w:val="Heading2"/>
        <w:spacing w:before="2" w:after="2"/>
        <w:rPr>
          <w:rFonts w:ascii="Arial" w:hAnsi="Arial" w:cs="Arial"/>
        </w:rPr>
      </w:pPr>
    </w:p>
    <w:p w14:paraId="0A2C2CE8" w14:textId="22B5DC6A" w:rsidR="00632A2F" w:rsidRPr="00200088" w:rsidRDefault="00632A2F" w:rsidP="00FB599E">
      <w:pPr>
        <w:pStyle w:val="Heading2"/>
        <w:spacing w:before="2" w:after="2"/>
        <w:rPr>
          <w:rFonts w:ascii="Arial" w:hAnsi="Arial" w:cs="Arial"/>
        </w:rPr>
      </w:pPr>
      <w:r w:rsidRPr="00200088">
        <w:rPr>
          <w:rFonts w:ascii="Arial" w:hAnsi="Arial" w:cs="Arial"/>
        </w:rPr>
        <w:t xml:space="preserve">COMP </w:t>
      </w:r>
      <w:r w:rsidR="00B348B7" w:rsidRPr="00200088">
        <w:rPr>
          <w:rFonts w:ascii="Arial" w:hAnsi="Arial" w:cs="Arial"/>
        </w:rPr>
        <w:t>189</w:t>
      </w:r>
      <w:r w:rsidRPr="00200088">
        <w:rPr>
          <w:rFonts w:ascii="Arial" w:hAnsi="Arial" w:cs="Arial"/>
        </w:rPr>
        <w:t xml:space="preserve">: </w:t>
      </w:r>
      <w:r w:rsidR="00B348B7" w:rsidRPr="00200088">
        <w:rPr>
          <w:rFonts w:ascii="Arial" w:hAnsi="Arial" w:cs="Arial"/>
        </w:rPr>
        <w:t>Computers and Society Syllabus</w:t>
      </w:r>
    </w:p>
    <w:p w14:paraId="5BC365D2" w14:textId="77777777" w:rsidR="00632A2F" w:rsidRPr="00200088" w:rsidRDefault="00632A2F" w:rsidP="00632A2F">
      <w:pPr>
        <w:rPr>
          <w:rFonts w:ascii="Arial" w:hAnsi="Arial" w:cs="Arial"/>
        </w:rPr>
      </w:pPr>
    </w:p>
    <w:p w14:paraId="72260333" w14:textId="77777777" w:rsidR="00FB599E" w:rsidRPr="00200088" w:rsidRDefault="00FB599E" w:rsidP="00FB599E">
      <w:pPr>
        <w:pStyle w:val="Heading2"/>
        <w:spacing w:before="2" w:after="2"/>
        <w:rPr>
          <w:rFonts w:ascii="Arial" w:hAnsi="Arial" w:cs="Arial"/>
        </w:rPr>
      </w:pPr>
      <w:r w:rsidRPr="00200088">
        <w:rPr>
          <w:rFonts w:ascii="Arial" w:hAnsi="Arial" w:cs="Arial"/>
        </w:rPr>
        <w:t>Overview</w:t>
      </w:r>
    </w:p>
    <w:p w14:paraId="19B8F4E9" w14:textId="67A7F0BB" w:rsidR="00B348B7" w:rsidRPr="00200088" w:rsidRDefault="00B348B7" w:rsidP="00B348B7">
      <w:pPr>
        <w:rPr>
          <w:rFonts w:ascii="Arial" w:hAnsi="Arial" w:cs="Arial"/>
        </w:rPr>
      </w:pPr>
      <w:r w:rsidRPr="00200088">
        <w:rPr>
          <w:rFonts w:ascii="Arial" w:hAnsi="Arial" w:cs="Arial"/>
        </w:rPr>
        <w:t xml:space="preserve">An informed, engaged individual, employee, and citizen must understand how digital and software technologies they encounter (e.g., the internet, search engines, and RFID passports) impact and alter established social phenomena such as ownership, safety, friendship, and privacy. This course empowers you to be engaged in a range of issues where technology is heavily involved: from personal lifestyle choices such as online banking and bitcoin investments to government policy debates such as data privacy laws and regulations for search engine behavior. </w:t>
      </w:r>
    </w:p>
    <w:p w14:paraId="5AB6E832" w14:textId="77777777" w:rsidR="00B348B7" w:rsidRPr="00200088" w:rsidRDefault="00B348B7" w:rsidP="00B348B7">
      <w:pPr>
        <w:rPr>
          <w:rFonts w:ascii="Arial" w:hAnsi="Arial" w:cs="Arial"/>
        </w:rPr>
      </w:pPr>
    </w:p>
    <w:p w14:paraId="2B9A90AA" w14:textId="1B0C3416" w:rsidR="00B348B7" w:rsidRPr="00200088" w:rsidRDefault="00B348B7" w:rsidP="00B348B7">
      <w:pPr>
        <w:rPr>
          <w:rFonts w:ascii="Arial" w:hAnsi="Arial" w:cs="Arial"/>
        </w:rPr>
      </w:pPr>
      <w:r w:rsidRPr="00200088">
        <w:rPr>
          <w:rFonts w:ascii="Arial" w:hAnsi="Arial" w:cs="Arial"/>
        </w:rPr>
        <w:t>My goal is for you to leave this class with (1) introductory knowledge of how important and ubiquitous digital and software technologies work and (2) the ability to evaluate and hold a well-reasoned position on a topic of social importance that involves significant technological underpinnings.  These are skills that will be valuable in any path you take through our modern and rapidly evolving technology-mediated world.</w:t>
      </w:r>
    </w:p>
    <w:p w14:paraId="6C650D2C" w14:textId="77777777" w:rsidR="00BC3171" w:rsidRPr="00200088" w:rsidRDefault="00BC3171" w:rsidP="00BC3171">
      <w:pPr>
        <w:rPr>
          <w:rFonts w:ascii="Arial" w:hAnsi="Arial" w:cs="Arial"/>
        </w:rPr>
      </w:pPr>
    </w:p>
    <w:p w14:paraId="66DF4351" w14:textId="77777777" w:rsidR="00FB599E" w:rsidRPr="00200088" w:rsidRDefault="00FB599E" w:rsidP="00FB599E">
      <w:pPr>
        <w:pStyle w:val="Heading3"/>
        <w:spacing w:before="2" w:after="2"/>
        <w:rPr>
          <w:rFonts w:ascii="Arial" w:hAnsi="Arial" w:cs="Arial"/>
        </w:rPr>
      </w:pPr>
      <w:r w:rsidRPr="00200088">
        <w:rPr>
          <w:rFonts w:ascii="Arial" w:hAnsi="Arial" w:cs="Arial"/>
        </w:rPr>
        <w:t>Class Schedule</w:t>
      </w:r>
    </w:p>
    <w:p w14:paraId="2AEBCE1B" w14:textId="6952D1CB" w:rsidR="00B348B7" w:rsidRPr="00200088" w:rsidRDefault="00B348B7" w:rsidP="00FB599E">
      <w:pPr>
        <w:rPr>
          <w:rFonts w:ascii="Arial" w:hAnsi="Arial" w:cs="Arial"/>
        </w:rPr>
      </w:pPr>
      <w:r w:rsidRPr="00200088">
        <w:rPr>
          <w:rFonts w:ascii="Arial" w:hAnsi="Arial" w:cs="Arial"/>
        </w:rPr>
        <w:t>There are two sections for this course.  They will cover identical material and all assignments will be the same.</w:t>
      </w:r>
    </w:p>
    <w:p w14:paraId="3AAA705E" w14:textId="37A5A36F" w:rsidR="00B348B7" w:rsidRPr="00200088" w:rsidRDefault="00B348B7" w:rsidP="00FB599E">
      <w:pPr>
        <w:rPr>
          <w:rFonts w:ascii="Arial" w:hAnsi="Arial" w:cs="Arial"/>
        </w:rPr>
      </w:pPr>
    </w:p>
    <w:p w14:paraId="19C536D2" w14:textId="6DAF699A" w:rsidR="00B80164" w:rsidRPr="00200088" w:rsidRDefault="00B348B7" w:rsidP="00FB599E">
      <w:pPr>
        <w:rPr>
          <w:rFonts w:ascii="Arial" w:hAnsi="Arial" w:cs="Arial"/>
        </w:rPr>
      </w:pPr>
      <w:r w:rsidRPr="00200088">
        <w:rPr>
          <w:rFonts w:ascii="Arial" w:hAnsi="Arial" w:cs="Arial"/>
          <w:u w:val="single"/>
        </w:rPr>
        <w:t>Online, asynchronous</w:t>
      </w:r>
      <w:r w:rsidRPr="00200088">
        <w:rPr>
          <w:rFonts w:ascii="Arial" w:hAnsi="Arial" w:cs="Arial"/>
        </w:rPr>
        <w:t xml:space="preserve">: all lectures will be pre-recorded and posted on MyCourses.  Any students enrolled in either section of the course is </w:t>
      </w:r>
      <w:proofErr w:type="gramStart"/>
      <w:r w:rsidRPr="00200088">
        <w:rPr>
          <w:rFonts w:ascii="Arial" w:hAnsi="Arial" w:cs="Arial"/>
        </w:rPr>
        <w:t>welcome</w:t>
      </w:r>
      <w:proofErr w:type="gramEnd"/>
      <w:r w:rsidRPr="00200088">
        <w:rPr>
          <w:rFonts w:ascii="Arial" w:hAnsi="Arial" w:cs="Arial"/>
        </w:rPr>
        <w:t xml:space="preserve"> to participate in this section. Videos for the week will be posted by Monday noon (EST).  The expectation is that the student will view them by that </w:t>
      </w:r>
      <w:proofErr w:type="gramStart"/>
      <w:r w:rsidRPr="00200088">
        <w:rPr>
          <w:rFonts w:ascii="Arial" w:hAnsi="Arial" w:cs="Arial"/>
        </w:rPr>
        <w:t>Thursday, when</w:t>
      </w:r>
      <w:proofErr w:type="gramEnd"/>
      <w:r w:rsidRPr="00200088">
        <w:rPr>
          <w:rFonts w:ascii="Arial" w:hAnsi="Arial" w:cs="Arial"/>
        </w:rPr>
        <w:t xml:space="preserve"> the homework for that week is posted.</w:t>
      </w:r>
    </w:p>
    <w:p w14:paraId="3F3DE7E3" w14:textId="4A7C7825" w:rsidR="00B348B7" w:rsidRPr="00200088" w:rsidRDefault="00B348B7" w:rsidP="00FB599E">
      <w:pPr>
        <w:rPr>
          <w:rFonts w:ascii="Arial" w:hAnsi="Arial" w:cs="Arial"/>
        </w:rPr>
      </w:pPr>
    </w:p>
    <w:p w14:paraId="7AD548F0" w14:textId="635C150C" w:rsidR="000970F5" w:rsidRDefault="00B348B7" w:rsidP="00FB599E">
      <w:pPr>
        <w:rPr>
          <w:rFonts w:ascii="Arial" w:hAnsi="Arial" w:cs="Arial"/>
        </w:rPr>
      </w:pPr>
      <w:r w:rsidRPr="00200088">
        <w:rPr>
          <w:rFonts w:ascii="Arial" w:hAnsi="Arial" w:cs="Arial"/>
          <w:u w:val="single"/>
        </w:rPr>
        <w:t>In-person</w:t>
      </w:r>
      <w:r w:rsidRPr="00200088">
        <w:rPr>
          <w:rFonts w:ascii="Arial" w:hAnsi="Arial" w:cs="Arial"/>
        </w:rPr>
        <w:t>: subject to provincial regulations, lectures will be delivered in person by the In-Person Instructor.  Content will be the same as online, but there will naturally be additional opportunities for interacting with an instructor who can answer questions as content is delivered.</w:t>
      </w:r>
    </w:p>
    <w:p w14:paraId="14104332" w14:textId="4EEE9FDE" w:rsidR="000970F5" w:rsidRDefault="000970F5" w:rsidP="00FB599E">
      <w:pPr>
        <w:rPr>
          <w:rFonts w:ascii="Arial" w:hAnsi="Arial" w:cs="Arial"/>
        </w:rPr>
      </w:pPr>
    </w:p>
    <w:p w14:paraId="3377E529" w14:textId="04C5FF74" w:rsidR="000970F5" w:rsidRDefault="000970F5" w:rsidP="00FB599E">
      <w:pPr>
        <w:rPr>
          <w:rFonts w:ascii="Arial" w:hAnsi="Arial" w:cs="Arial"/>
        </w:rPr>
      </w:pPr>
      <w:r>
        <w:rPr>
          <w:rFonts w:ascii="Arial" w:hAnsi="Arial" w:cs="Arial"/>
        </w:rPr>
        <w:t>Location:</w:t>
      </w:r>
      <w:r w:rsidR="004306EA">
        <w:rPr>
          <w:rFonts w:ascii="Arial" w:hAnsi="Arial" w:cs="Arial"/>
        </w:rPr>
        <w:t xml:space="preserve"> </w:t>
      </w:r>
      <w:r w:rsidR="00C75E99">
        <w:rPr>
          <w:rFonts w:ascii="Arial" w:hAnsi="Arial" w:cs="Arial"/>
        </w:rPr>
        <w:t>LEA 132</w:t>
      </w:r>
    </w:p>
    <w:p w14:paraId="21898B9A" w14:textId="1FE6844E" w:rsidR="000970F5" w:rsidRDefault="000970F5" w:rsidP="00FB599E">
      <w:pPr>
        <w:rPr>
          <w:rFonts w:ascii="Arial" w:hAnsi="Arial" w:cs="Arial"/>
        </w:rPr>
      </w:pPr>
      <w:r>
        <w:rPr>
          <w:rFonts w:ascii="Arial" w:hAnsi="Arial" w:cs="Arial"/>
        </w:rPr>
        <w:t>Time:</w:t>
      </w:r>
      <w:r w:rsidR="004306EA">
        <w:rPr>
          <w:rFonts w:ascii="Arial" w:hAnsi="Arial" w:cs="Arial"/>
        </w:rPr>
        <w:t xml:space="preserve"> </w:t>
      </w:r>
      <w:r w:rsidR="00F75A81">
        <w:rPr>
          <w:rFonts w:ascii="Arial" w:hAnsi="Arial" w:cs="Arial"/>
        </w:rPr>
        <w:t>10:05 am-11:25am</w:t>
      </w:r>
    </w:p>
    <w:p w14:paraId="49FFD159" w14:textId="760F2676" w:rsidR="000970F5" w:rsidRDefault="000970F5" w:rsidP="00FB599E">
      <w:pPr>
        <w:rPr>
          <w:rFonts w:ascii="Arial" w:hAnsi="Arial" w:cs="Arial"/>
        </w:rPr>
      </w:pPr>
    </w:p>
    <w:p w14:paraId="3E43629F" w14:textId="6DB2F5EF" w:rsidR="000970F5" w:rsidRPr="00200088" w:rsidRDefault="000970F5" w:rsidP="00FB599E">
      <w:pPr>
        <w:rPr>
          <w:rFonts w:ascii="Arial" w:hAnsi="Arial" w:cs="Arial"/>
        </w:rPr>
      </w:pPr>
      <w:r>
        <w:rPr>
          <w:rFonts w:ascii="Arial" w:hAnsi="Arial" w:cs="Arial"/>
        </w:rPr>
        <w:t>The MyCourses page for this course will always have the latest information on whether the in-person class will be held.</w:t>
      </w:r>
    </w:p>
    <w:p w14:paraId="41FF6968" w14:textId="77777777" w:rsidR="00FB599E" w:rsidRPr="00200088" w:rsidRDefault="00FB599E" w:rsidP="00FB599E">
      <w:pPr>
        <w:rPr>
          <w:rFonts w:ascii="Arial" w:hAnsi="Arial" w:cs="Arial"/>
        </w:rPr>
      </w:pPr>
    </w:p>
    <w:p w14:paraId="7E7B91C5" w14:textId="77777777" w:rsidR="00FB599E" w:rsidRPr="00200088" w:rsidRDefault="00FB599E" w:rsidP="00FB599E">
      <w:pPr>
        <w:pStyle w:val="Heading3"/>
        <w:spacing w:before="2" w:after="2"/>
        <w:rPr>
          <w:rFonts w:ascii="Arial" w:hAnsi="Arial" w:cs="Arial"/>
        </w:rPr>
      </w:pPr>
      <w:r w:rsidRPr="00200088">
        <w:rPr>
          <w:rFonts w:ascii="Arial" w:hAnsi="Arial" w:cs="Arial"/>
        </w:rPr>
        <w:t>Contact Information</w:t>
      </w:r>
    </w:p>
    <w:p w14:paraId="012065CE" w14:textId="5296E9D9" w:rsidR="00BC3171" w:rsidRPr="00200088" w:rsidRDefault="00B348B7" w:rsidP="00FB599E">
      <w:pPr>
        <w:rPr>
          <w:rFonts w:ascii="Arial" w:hAnsi="Arial" w:cs="Arial"/>
          <w:i/>
          <w:iCs/>
        </w:rPr>
      </w:pPr>
      <w:r w:rsidRPr="00200088">
        <w:rPr>
          <w:rFonts w:ascii="Arial" w:hAnsi="Arial" w:cs="Arial"/>
          <w:b/>
          <w:bCs/>
        </w:rPr>
        <w:t xml:space="preserve">Lead </w:t>
      </w:r>
      <w:r w:rsidR="00FB599E" w:rsidRPr="00200088">
        <w:rPr>
          <w:rFonts w:ascii="Arial" w:hAnsi="Arial" w:cs="Arial"/>
          <w:b/>
          <w:bCs/>
        </w:rPr>
        <w:t>Instructor</w:t>
      </w:r>
      <w:r w:rsidR="00FB599E" w:rsidRPr="00200088">
        <w:rPr>
          <w:rFonts w:ascii="Arial" w:hAnsi="Arial" w:cs="Arial"/>
        </w:rPr>
        <w:t>: Professor Derek Ruths</w:t>
      </w:r>
      <w:r w:rsidR="00FB599E" w:rsidRPr="00200088">
        <w:rPr>
          <w:rFonts w:ascii="Arial" w:hAnsi="Arial" w:cs="Arial"/>
        </w:rPr>
        <w:br/>
      </w:r>
    </w:p>
    <w:p w14:paraId="65942E59" w14:textId="7068D781" w:rsidR="00FB599E" w:rsidRPr="00200088" w:rsidRDefault="00FB599E" w:rsidP="00FB599E">
      <w:pPr>
        <w:rPr>
          <w:rFonts w:ascii="Arial" w:hAnsi="Arial" w:cs="Arial"/>
        </w:rPr>
      </w:pPr>
      <w:r w:rsidRPr="00200088">
        <w:rPr>
          <w:rFonts w:ascii="Arial" w:hAnsi="Arial" w:cs="Arial"/>
          <w:i/>
          <w:iCs/>
        </w:rPr>
        <w:t>Office Hours</w:t>
      </w:r>
      <w:r w:rsidRPr="00200088">
        <w:rPr>
          <w:rFonts w:ascii="Arial" w:hAnsi="Arial" w:cs="Arial"/>
        </w:rPr>
        <w:t xml:space="preserve">: </w:t>
      </w:r>
      <w:r w:rsidR="00140D9C" w:rsidRPr="00200088">
        <w:rPr>
          <w:rFonts w:ascii="Arial" w:hAnsi="Arial" w:cs="Arial"/>
        </w:rPr>
        <w:t>See office hour information on the homepage of MyCourses</w:t>
      </w:r>
    </w:p>
    <w:p w14:paraId="26BB0984" w14:textId="77777777" w:rsidR="00BC3171" w:rsidRPr="00200088" w:rsidRDefault="00BC3171" w:rsidP="00FB599E">
      <w:pPr>
        <w:rPr>
          <w:rFonts w:ascii="Arial" w:hAnsi="Arial" w:cs="Arial"/>
          <w:i/>
          <w:iCs/>
        </w:rPr>
      </w:pPr>
    </w:p>
    <w:p w14:paraId="1417CDA7" w14:textId="015E2C23" w:rsidR="00B80164" w:rsidRPr="00200088" w:rsidRDefault="00B80164" w:rsidP="00FB599E">
      <w:pPr>
        <w:rPr>
          <w:rFonts w:ascii="Arial" w:hAnsi="Arial" w:cs="Arial"/>
        </w:rPr>
      </w:pPr>
      <w:r w:rsidRPr="00200088">
        <w:rPr>
          <w:rFonts w:ascii="Arial" w:hAnsi="Arial" w:cs="Arial"/>
          <w:i/>
          <w:iCs/>
        </w:rPr>
        <w:t>Mode of contact:</w:t>
      </w:r>
      <w:r w:rsidRPr="00200088">
        <w:rPr>
          <w:rFonts w:ascii="Arial" w:hAnsi="Arial" w:cs="Arial"/>
        </w:rPr>
        <w:t xml:space="preserve"> Please, </w:t>
      </w:r>
      <w:r w:rsidRPr="00200088">
        <w:rPr>
          <w:rFonts w:ascii="Arial" w:hAnsi="Arial" w:cs="Arial"/>
          <w:u w:val="single"/>
        </w:rPr>
        <w:t>please</w:t>
      </w:r>
      <w:r w:rsidRPr="00200088">
        <w:rPr>
          <w:rFonts w:ascii="Arial" w:hAnsi="Arial" w:cs="Arial"/>
        </w:rPr>
        <w:t xml:space="preserve"> </w:t>
      </w:r>
      <w:r w:rsidRPr="00200088">
        <w:rPr>
          <w:rFonts w:ascii="Arial" w:hAnsi="Arial" w:cs="Arial"/>
          <w:b/>
          <w:bCs/>
        </w:rPr>
        <w:t xml:space="preserve">use </w:t>
      </w:r>
      <w:r w:rsidR="00BC3171" w:rsidRPr="00200088">
        <w:rPr>
          <w:rFonts w:ascii="Arial" w:hAnsi="Arial" w:cs="Arial"/>
          <w:b/>
          <w:bCs/>
        </w:rPr>
        <w:t>my office hours</w:t>
      </w:r>
      <w:r w:rsidRPr="00200088">
        <w:rPr>
          <w:rFonts w:ascii="Arial" w:hAnsi="Arial" w:cs="Arial"/>
          <w:b/>
          <w:bCs/>
        </w:rPr>
        <w:t xml:space="preserve"> as your first line for getting in touch with me</w:t>
      </w:r>
      <w:r w:rsidRPr="00200088">
        <w:rPr>
          <w:rFonts w:ascii="Arial" w:hAnsi="Arial" w:cs="Arial"/>
        </w:rPr>
        <w:t xml:space="preserve">.  For emergencies or other personal or private matters, please use my email, </w:t>
      </w:r>
      <w:hyperlink r:id="rId7" w:history="1">
        <w:r w:rsidRPr="00200088">
          <w:rPr>
            <w:rStyle w:val="Hyperlink"/>
            <w:rFonts w:ascii="Arial" w:hAnsi="Arial" w:cs="Arial"/>
          </w:rPr>
          <w:t>derek.ruths@mcgill.ca</w:t>
        </w:r>
      </w:hyperlink>
      <w:r w:rsidRPr="00200088">
        <w:rPr>
          <w:rFonts w:ascii="Arial" w:hAnsi="Arial" w:cs="Arial"/>
        </w:rPr>
        <w:t xml:space="preserve">, and start your email title with “[COMP </w:t>
      </w:r>
      <w:r w:rsidR="00B348B7" w:rsidRPr="00200088">
        <w:rPr>
          <w:rFonts w:ascii="Arial" w:hAnsi="Arial" w:cs="Arial"/>
        </w:rPr>
        <w:t>189</w:t>
      </w:r>
      <w:r w:rsidRPr="00200088">
        <w:rPr>
          <w:rFonts w:ascii="Arial" w:hAnsi="Arial" w:cs="Arial"/>
        </w:rPr>
        <w:t xml:space="preserve">]”.  If you </w:t>
      </w:r>
      <w:proofErr w:type="gramStart"/>
      <w:r w:rsidRPr="00200088">
        <w:rPr>
          <w:rFonts w:ascii="Arial" w:hAnsi="Arial" w:cs="Arial"/>
        </w:rPr>
        <w:t>don’t</w:t>
      </w:r>
      <w:proofErr w:type="gramEnd"/>
      <w:r w:rsidRPr="00200088">
        <w:rPr>
          <w:rFonts w:ascii="Arial" w:hAnsi="Arial" w:cs="Arial"/>
        </w:rPr>
        <w:t xml:space="preserve"> use this title opener, I can’t guarantee that I will respond to your email quickly (I get a LOT of emails </w:t>
      </w:r>
      <w:proofErr w:type="spellStart"/>
      <w:r w:rsidRPr="00200088">
        <w:rPr>
          <w:rFonts w:ascii="Arial" w:hAnsi="Arial" w:cs="Arial"/>
        </w:rPr>
        <w:t>everyday</w:t>
      </w:r>
      <w:proofErr w:type="spellEnd"/>
      <w:r w:rsidRPr="00200088">
        <w:rPr>
          <w:rFonts w:ascii="Arial" w:hAnsi="Arial" w:cs="Arial"/>
        </w:rPr>
        <w:t>, so if you don’t flag it, I likely won’t see it).</w:t>
      </w:r>
    </w:p>
    <w:p w14:paraId="00C2E8DF" w14:textId="6664D26B" w:rsidR="00871B0B" w:rsidRPr="00200088" w:rsidRDefault="00871B0B" w:rsidP="00FB599E">
      <w:pPr>
        <w:rPr>
          <w:rFonts w:ascii="Arial" w:hAnsi="Arial" w:cs="Arial"/>
          <w:b/>
          <w:bCs/>
        </w:rPr>
      </w:pPr>
    </w:p>
    <w:p w14:paraId="44E92D89" w14:textId="14CFE5A7" w:rsidR="00B348B7" w:rsidRPr="00200088" w:rsidRDefault="00B348B7" w:rsidP="00FB599E">
      <w:pPr>
        <w:rPr>
          <w:rFonts w:ascii="Arial" w:hAnsi="Arial" w:cs="Arial"/>
        </w:rPr>
      </w:pPr>
      <w:r w:rsidRPr="00200088">
        <w:rPr>
          <w:rFonts w:ascii="Arial" w:hAnsi="Arial" w:cs="Arial"/>
          <w:b/>
          <w:bCs/>
        </w:rPr>
        <w:t xml:space="preserve">In-Person Instructor: </w:t>
      </w:r>
      <w:r w:rsidRPr="00200088">
        <w:rPr>
          <w:rFonts w:ascii="Arial" w:hAnsi="Arial" w:cs="Arial"/>
        </w:rPr>
        <w:t>Deven Parekh</w:t>
      </w:r>
    </w:p>
    <w:p w14:paraId="06A9EE39" w14:textId="7A0C25C2" w:rsidR="00B348B7" w:rsidRPr="00200088" w:rsidRDefault="00B348B7" w:rsidP="00FB599E">
      <w:pPr>
        <w:rPr>
          <w:rFonts w:ascii="Arial" w:hAnsi="Arial" w:cs="Arial"/>
        </w:rPr>
      </w:pPr>
    </w:p>
    <w:p w14:paraId="3F116A21" w14:textId="0441D37C" w:rsidR="00B348B7" w:rsidRPr="00200088" w:rsidRDefault="00B348B7" w:rsidP="00FB599E">
      <w:pPr>
        <w:rPr>
          <w:rFonts w:ascii="Arial" w:hAnsi="Arial" w:cs="Arial"/>
        </w:rPr>
      </w:pPr>
      <w:r w:rsidRPr="00200088">
        <w:rPr>
          <w:rFonts w:ascii="Arial" w:hAnsi="Arial" w:cs="Arial"/>
          <w:i/>
          <w:iCs/>
        </w:rPr>
        <w:t>Office Hours</w:t>
      </w:r>
      <w:r w:rsidRPr="00200088">
        <w:rPr>
          <w:rFonts w:ascii="Arial" w:hAnsi="Arial" w:cs="Arial"/>
        </w:rPr>
        <w:t>: See office hour information on the homepage of MyCourses.</w:t>
      </w:r>
    </w:p>
    <w:p w14:paraId="09D91985" w14:textId="77777777" w:rsidR="00B348B7" w:rsidRPr="00200088" w:rsidRDefault="00B348B7" w:rsidP="00FB599E">
      <w:pPr>
        <w:rPr>
          <w:rFonts w:ascii="Arial" w:hAnsi="Arial" w:cs="Arial"/>
        </w:rPr>
      </w:pPr>
    </w:p>
    <w:p w14:paraId="5873AF97" w14:textId="1C881580" w:rsidR="00B348B7" w:rsidRDefault="00B348B7" w:rsidP="00FB599E">
      <w:pPr>
        <w:rPr>
          <w:rFonts w:ascii="Arial" w:hAnsi="Arial" w:cs="Arial"/>
        </w:rPr>
      </w:pPr>
      <w:r w:rsidRPr="00200088">
        <w:rPr>
          <w:rFonts w:ascii="Arial" w:hAnsi="Arial" w:cs="Arial"/>
          <w:i/>
          <w:iCs/>
        </w:rPr>
        <w:t>Mode of contact</w:t>
      </w:r>
      <w:r w:rsidRPr="00200088">
        <w:rPr>
          <w:rFonts w:ascii="Arial" w:hAnsi="Arial" w:cs="Arial"/>
        </w:rPr>
        <w:t xml:space="preserve">: </w:t>
      </w:r>
      <w:r w:rsidR="00C75E99">
        <w:rPr>
          <w:rFonts w:ascii="Arial" w:hAnsi="Arial" w:cs="Arial"/>
        </w:rPr>
        <w:t xml:space="preserve">Please use office hours as the primary mode of contact. For urgent or personal matters, please email me at </w:t>
      </w:r>
      <w:hyperlink r:id="rId8" w:history="1">
        <w:r w:rsidR="00C75E99" w:rsidRPr="002A77D3">
          <w:rPr>
            <w:rStyle w:val="Hyperlink"/>
            <w:rFonts w:ascii="Arial" w:hAnsi="Arial" w:cs="Arial"/>
          </w:rPr>
          <w:t>deven.parekh@mcgill.ca</w:t>
        </w:r>
      </w:hyperlink>
    </w:p>
    <w:p w14:paraId="5339AB13" w14:textId="77777777" w:rsidR="00B348B7" w:rsidRPr="00200088" w:rsidRDefault="00B348B7" w:rsidP="00FB599E">
      <w:pPr>
        <w:rPr>
          <w:rFonts w:ascii="Arial" w:hAnsi="Arial" w:cs="Arial"/>
          <w:b/>
          <w:bCs/>
        </w:rPr>
      </w:pPr>
    </w:p>
    <w:p w14:paraId="506C7300" w14:textId="77777777" w:rsidR="007C2B76" w:rsidRPr="00200088" w:rsidRDefault="00FB599E" w:rsidP="00FB599E">
      <w:pPr>
        <w:rPr>
          <w:rFonts w:ascii="Arial" w:hAnsi="Arial" w:cs="Arial"/>
        </w:rPr>
      </w:pPr>
      <w:r w:rsidRPr="00200088">
        <w:rPr>
          <w:rFonts w:ascii="Arial" w:hAnsi="Arial" w:cs="Arial"/>
          <w:b/>
          <w:bCs/>
        </w:rPr>
        <w:t>Teaching Assistant</w:t>
      </w:r>
      <w:r w:rsidR="007C2B76" w:rsidRPr="00200088">
        <w:rPr>
          <w:rFonts w:ascii="Arial" w:hAnsi="Arial" w:cs="Arial"/>
          <w:b/>
          <w:bCs/>
        </w:rPr>
        <w:t>s</w:t>
      </w:r>
      <w:r w:rsidRPr="00200088">
        <w:rPr>
          <w:rFonts w:ascii="Arial" w:hAnsi="Arial" w:cs="Arial"/>
        </w:rPr>
        <w:t xml:space="preserve">: </w:t>
      </w:r>
    </w:p>
    <w:p w14:paraId="5CC6BB25" w14:textId="77C8C610" w:rsidR="00140D9C" w:rsidRPr="00200088" w:rsidRDefault="00B348B7" w:rsidP="00140D9C">
      <w:pPr>
        <w:ind w:firstLine="720"/>
        <w:rPr>
          <w:rFonts w:ascii="Arial" w:hAnsi="Arial" w:cs="Arial"/>
        </w:rPr>
      </w:pPr>
      <w:r w:rsidRPr="00200088">
        <w:rPr>
          <w:rFonts w:ascii="Arial" w:hAnsi="Arial" w:cs="Arial"/>
        </w:rPr>
        <w:t>TBD</w:t>
      </w:r>
    </w:p>
    <w:p w14:paraId="6C635B48" w14:textId="77777777" w:rsidR="00B348B7" w:rsidRPr="00200088" w:rsidRDefault="00B348B7" w:rsidP="00140D9C">
      <w:pPr>
        <w:ind w:firstLine="720"/>
        <w:rPr>
          <w:rFonts w:ascii="Arial" w:hAnsi="Arial" w:cs="Arial"/>
        </w:rPr>
      </w:pPr>
    </w:p>
    <w:p w14:paraId="41B69600" w14:textId="7EE81004" w:rsidR="00140D9C" w:rsidRPr="00200088" w:rsidRDefault="00140D9C" w:rsidP="00140D9C">
      <w:pPr>
        <w:ind w:firstLine="720"/>
        <w:rPr>
          <w:rFonts w:ascii="Arial" w:hAnsi="Arial" w:cs="Arial"/>
        </w:rPr>
      </w:pPr>
      <w:r w:rsidRPr="00200088">
        <w:rPr>
          <w:rFonts w:ascii="Arial" w:hAnsi="Arial" w:cs="Arial"/>
        </w:rPr>
        <w:t>For office hours, consult the course homepage on MyCourses.</w:t>
      </w:r>
    </w:p>
    <w:p w14:paraId="0EDC208D" w14:textId="77777777" w:rsidR="005005AD" w:rsidRPr="00200088" w:rsidRDefault="005005AD" w:rsidP="005005AD">
      <w:pPr>
        <w:rPr>
          <w:rFonts w:ascii="Arial" w:hAnsi="Arial" w:cs="Arial"/>
        </w:rPr>
      </w:pPr>
    </w:p>
    <w:p w14:paraId="2DD98D6D" w14:textId="1B10E234" w:rsidR="005005AD" w:rsidRPr="00200088" w:rsidRDefault="005005AD" w:rsidP="005005AD">
      <w:pPr>
        <w:rPr>
          <w:rFonts w:ascii="Arial" w:hAnsi="Arial" w:cs="Arial"/>
        </w:rPr>
      </w:pPr>
      <w:r w:rsidRPr="00200088">
        <w:rPr>
          <w:rFonts w:ascii="Arial" w:hAnsi="Arial" w:cs="Arial"/>
          <w:b/>
        </w:rPr>
        <w:t xml:space="preserve">Homework </w:t>
      </w:r>
      <w:r w:rsidR="001D6A36" w:rsidRPr="00200088">
        <w:rPr>
          <w:rFonts w:ascii="Arial" w:hAnsi="Arial" w:cs="Arial"/>
          <w:b/>
        </w:rPr>
        <w:t>Submission</w:t>
      </w:r>
      <w:r w:rsidRPr="00200088">
        <w:rPr>
          <w:rFonts w:ascii="Arial" w:hAnsi="Arial" w:cs="Arial"/>
          <w:b/>
        </w:rPr>
        <w:t>:</w:t>
      </w:r>
    </w:p>
    <w:p w14:paraId="180AD457" w14:textId="3C10988A" w:rsidR="005005AD" w:rsidRPr="00200088" w:rsidRDefault="001D6A36" w:rsidP="005005AD">
      <w:pPr>
        <w:ind w:left="720"/>
        <w:rPr>
          <w:rFonts w:ascii="Arial" w:hAnsi="Arial" w:cs="Arial"/>
        </w:rPr>
      </w:pPr>
      <w:r w:rsidRPr="00200088">
        <w:rPr>
          <w:rFonts w:ascii="Arial" w:hAnsi="Arial" w:cs="Arial"/>
        </w:rPr>
        <w:t>Through MyCourses, there will be an Assignment area for each assignment due.</w:t>
      </w:r>
    </w:p>
    <w:p w14:paraId="6CEDCB05" w14:textId="77777777" w:rsidR="00FB599E" w:rsidRPr="00200088" w:rsidRDefault="00FB599E" w:rsidP="00FB599E">
      <w:pPr>
        <w:rPr>
          <w:rFonts w:ascii="Arial" w:hAnsi="Arial" w:cs="Arial"/>
        </w:rPr>
      </w:pPr>
    </w:p>
    <w:p w14:paraId="7992738D" w14:textId="77777777" w:rsidR="00FB599E" w:rsidRPr="00200088" w:rsidRDefault="00FB599E" w:rsidP="00902BF8">
      <w:pPr>
        <w:pStyle w:val="Heading2"/>
        <w:spacing w:before="2" w:after="2"/>
        <w:rPr>
          <w:rFonts w:ascii="Arial" w:hAnsi="Arial" w:cs="Arial"/>
        </w:rPr>
      </w:pPr>
      <w:r w:rsidRPr="00200088">
        <w:rPr>
          <w:rFonts w:ascii="Arial" w:hAnsi="Arial" w:cs="Arial"/>
        </w:rPr>
        <w:t>Class Structure</w:t>
      </w:r>
    </w:p>
    <w:p w14:paraId="674C6F58" w14:textId="77777777" w:rsidR="00FB599E" w:rsidRPr="00200088" w:rsidRDefault="00FB599E" w:rsidP="00FB599E">
      <w:pPr>
        <w:rPr>
          <w:rFonts w:ascii="Arial" w:hAnsi="Arial" w:cs="Arial"/>
        </w:rPr>
      </w:pPr>
    </w:p>
    <w:p w14:paraId="7A586353" w14:textId="66D75D83" w:rsidR="00FB599E" w:rsidRPr="00200088" w:rsidRDefault="00BC3171" w:rsidP="00FB599E">
      <w:pPr>
        <w:pStyle w:val="Heading3"/>
        <w:spacing w:before="2" w:after="2"/>
        <w:rPr>
          <w:rFonts w:ascii="Arial" w:hAnsi="Arial" w:cs="Arial"/>
        </w:rPr>
      </w:pPr>
      <w:r w:rsidRPr="00200088">
        <w:rPr>
          <w:rFonts w:ascii="Arial" w:hAnsi="Arial" w:cs="Arial"/>
        </w:rPr>
        <w:t>Resources</w:t>
      </w:r>
    </w:p>
    <w:p w14:paraId="2BE76EA0" w14:textId="2408AA2E" w:rsidR="00FB599E" w:rsidRPr="00200088" w:rsidRDefault="00FB599E" w:rsidP="00FB599E">
      <w:pPr>
        <w:rPr>
          <w:rFonts w:ascii="Arial" w:hAnsi="Arial" w:cs="Arial"/>
        </w:rPr>
      </w:pPr>
      <w:r w:rsidRPr="00200088">
        <w:rPr>
          <w:rFonts w:ascii="Arial" w:hAnsi="Arial" w:cs="Arial"/>
        </w:rPr>
        <w:t>There is no textbook for this class.</w:t>
      </w:r>
      <w:r w:rsidR="00B348B7" w:rsidRPr="00200088">
        <w:rPr>
          <w:rFonts w:ascii="Arial" w:hAnsi="Arial" w:cs="Arial"/>
        </w:rPr>
        <w:t xml:space="preserve"> All slides and readings will be posted through MyCourses.</w:t>
      </w:r>
    </w:p>
    <w:p w14:paraId="688BB32F" w14:textId="77777777" w:rsidR="00FB599E" w:rsidRPr="00200088" w:rsidRDefault="00FB599E" w:rsidP="00FB599E">
      <w:pPr>
        <w:rPr>
          <w:rFonts w:ascii="Arial" w:hAnsi="Arial" w:cs="Arial"/>
        </w:rPr>
      </w:pPr>
    </w:p>
    <w:p w14:paraId="526601B7" w14:textId="77777777" w:rsidR="00FB599E" w:rsidRPr="00200088" w:rsidRDefault="00FB599E" w:rsidP="00FB599E">
      <w:pPr>
        <w:pStyle w:val="Heading3"/>
        <w:spacing w:before="2" w:after="2"/>
        <w:rPr>
          <w:rFonts w:ascii="Arial" w:hAnsi="Arial" w:cs="Arial"/>
        </w:rPr>
      </w:pPr>
      <w:r w:rsidRPr="00200088">
        <w:rPr>
          <w:rFonts w:ascii="Arial" w:hAnsi="Arial" w:cs="Arial"/>
        </w:rPr>
        <w:t>Grading</w:t>
      </w:r>
    </w:p>
    <w:p w14:paraId="789D9F0A" w14:textId="55D16809" w:rsidR="00FB599E" w:rsidRPr="00200088" w:rsidRDefault="00FB599E" w:rsidP="00BC3171">
      <w:pPr>
        <w:rPr>
          <w:rFonts w:ascii="Arial" w:hAnsi="Arial" w:cs="Arial"/>
        </w:rPr>
      </w:pPr>
      <w:r w:rsidRPr="00200088">
        <w:rPr>
          <w:rFonts w:ascii="Arial" w:hAnsi="Arial" w:cs="Arial"/>
        </w:rPr>
        <w:t xml:space="preserve">Each student’s final grade in this course will be determined by </w:t>
      </w:r>
      <w:r w:rsidR="006C0D44">
        <w:rPr>
          <w:rFonts w:ascii="Arial" w:hAnsi="Arial" w:cs="Arial"/>
        </w:rPr>
        <w:t>approximately 6</w:t>
      </w:r>
      <w:r w:rsidR="00BC3171" w:rsidRPr="00200088">
        <w:rPr>
          <w:rFonts w:ascii="Arial" w:hAnsi="Arial" w:cs="Arial"/>
        </w:rPr>
        <w:t xml:space="preserve"> homework assignments.</w:t>
      </w:r>
      <w:r w:rsidR="000E37AB" w:rsidRPr="00200088">
        <w:rPr>
          <w:rFonts w:ascii="Arial" w:hAnsi="Arial" w:cs="Arial"/>
        </w:rPr>
        <w:t xml:space="preserve">  There are no exams.</w:t>
      </w:r>
    </w:p>
    <w:p w14:paraId="1C791683" w14:textId="6C61645F" w:rsidR="00AF01DE" w:rsidRPr="00200088" w:rsidRDefault="00AF01DE" w:rsidP="00BC3171">
      <w:pPr>
        <w:rPr>
          <w:rFonts w:ascii="Arial" w:hAnsi="Arial" w:cs="Arial"/>
        </w:rPr>
      </w:pPr>
    </w:p>
    <w:p w14:paraId="59850703" w14:textId="5B1712AA" w:rsidR="00AF01DE" w:rsidRPr="00200088" w:rsidRDefault="00AF01DE" w:rsidP="00B348B7">
      <w:pPr>
        <w:rPr>
          <w:rFonts w:ascii="Arial" w:hAnsi="Arial" w:cs="Arial"/>
        </w:rPr>
      </w:pPr>
      <w:r w:rsidRPr="00200088">
        <w:rPr>
          <w:rFonts w:ascii="Arial" w:hAnsi="Arial" w:cs="Arial"/>
          <w:i/>
          <w:iCs/>
        </w:rPr>
        <w:t>Grade calculation.</w:t>
      </w:r>
      <w:r w:rsidRPr="00200088">
        <w:rPr>
          <w:rFonts w:ascii="Arial" w:hAnsi="Arial" w:cs="Arial"/>
        </w:rPr>
        <w:t xml:space="preserve"> Each student’s grade will be determined be</w:t>
      </w:r>
      <w:r w:rsidR="00B348B7" w:rsidRPr="00200088">
        <w:rPr>
          <w:rFonts w:ascii="Arial" w:hAnsi="Arial" w:cs="Arial"/>
        </w:rPr>
        <w:t xml:space="preserve"> 100</w:t>
      </w:r>
      <w:r w:rsidRPr="00200088">
        <w:rPr>
          <w:rFonts w:ascii="Arial" w:hAnsi="Arial" w:cs="Arial"/>
        </w:rPr>
        <w:t>% assignments: the total number of points a student receives over the semester will be divided by the total number of points they could have received on all assignments</w:t>
      </w:r>
      <w:r w:rsidR="00B348B7" w:rsidRPr="00200088">
        <w:rPr>
          <w:rFonts w:ascii="Arial" w:hAnsi="Arial" w:cs="Arial"/>
        </w:rPr>
        <w:t>.</w:t>
      </w:r>
    </w:p>
    <w:p w14:paraId="51EB4E39" w14:textId="77777777" w:rsidR="00FB599E" w:rsidRPr="00200088" w:rsidRDefault="00FB599E" w:rsidP="00FB599E">
      <w:pPr>
        <w:rPr>
          <w:rFonts w:ascii="Arial" w:hAnsi="Arial" w:cs="Arial"/>
          <w:i/>
          <w:iCs/>
        </w:rPr>
      </w:pPr>
    </w:p>
    <w:p w14:paraId="3DF4C27E" w14:textId="11BFE5C3" w:rsidR="00FB599E" w:rsidRPr="00200088" w:rsidRDefault="00FB599E" w:rsidP="00FB599E">
      <w:pPr>
        <w:rPr>
          <w:rFonts w:ascii="Arial" w:hAnsi="Arial" w:cs="Arial"/>
        </w:rPr>
      </w:pPr>
      <w:r w:rsidRPr="00200088">
        <w:rPr>
          <w:rFonts w:ascii="Arial" w:hAnsi="Arial" w:cs="Arial"/>
          <w:i/>
          <w:iCs/>
        </w:rPr>
        <w:t>Assignments.</w:t>
      </w:r>
      <w:r w:rsidRPr="00200088">
        <w:rPr>
          <w:rFonts w:ascii="Arial" w:hAnsi="Arial" w:cs="Arial"/>
        </w:rPr>
        <w:t> </w:t>
      </w:r>
      <w:r w:rsidR="00BC3171" w:rsidRPr="00200088">
        <w:rPr>
          <w:rFonts w:ascii="Arial" w:hAnsi="Arial" w:cs="Arial"/>
        </w:rPr>
        <w:t xml:space="preserve">There will be one assignment </w:t>
      </w:r>
      <w:r w:rsidR="00B348B7" w:rsidRPr="00200088">
        <w:rPr>
          <w:rFonts w:ascii="Arial" w:hAnsi="Arial" w:cs="Arial"/>
        </w:rPr>
        <w:t>every two weeks</w:t>
      </w:r>
      <w:r w:rsidR="00BC3171" w:rsidRPr="00200088">
        <w:rPr>
          <w:rFonts w:ascii="Arial" w:hAnsi="Arial" w:cs="Arial"/>
        </w:rPr>
        <w:t>.</w:t>
      </w:r>
    </w:p>
    <w:p w14:paraId="6942FF4C" w14:textId="42EA37EC" w:rsidR="00FB599E" w:rsidRPr="00200088" w:rsidRDefault="00BC3171" w:rsidP="00FB599E">
      <w:pPr>
        <w:pStyle w:val="ListParagraph"/>
        <w:numPr>
          <w:ilvl w:val="0"/>
          <w:numId w:val="13"/>
        </w:numPr>
        <w:rPr>
          <w:rFonts w:ascii="Arial" w:hAnsi="Arial" w:cs="Arial"/>
        </w:rPr>
      </w:pPr>
      <w:r w:rsidRPr="00200088">
        <w:rPr>
          <w:rFonts w:ascii="Arial" w:hAnsi="Arial" w:cs="Arial"/>
        </w:rPr>
        <w:t xml:space="preserve">Timing: it will be assigned on Thursday morning, due </w:t>
      </w:r>
      <w:r w:rsidR="00B348B7" w:rsidRPr="00200088">
        <w:rPr>
          <w:rFonts w:ascii="Arial" w:hAnsi="Arial" w:cs="Arial"/>
        </w:rPr>
        <w:t>15 days later (on</w:t>
      </w:r>
      <w:r w:rsidRPr="00200088">
        <w:rPr>
          <w:rFonts w:ascii="Arial" w:hAnsi="Arial" w:cs="Arial"/>
        </w:rPr>
        <w:t xml:space="preserve"> Friday night at 11:59 PM).</w:t>
      </w:r>
    </w:p>
    <w:p w14:paraId="4A48E53E" w14:textId="77777777" w:rsidR="00FB599E" w:rsidRPr="00200088" w:rsidRDefault="00FB599E" w:rsidP="00FB599E">
      <w:pPr>
        <w:rPr>
          <w:rFonts w:ascii="Arial" w:hAnsi="Arial" w:cs="Arial"/>
        </w:rPr>
      </w:pPr>
    </w:p>
    <w:p w14:paraId="698F652C" w14:textId="77777777" w:rsidR="00FB599E" w:rsidRPr="00200088" w:rsidRDefault="00FB599E" w:rsidP="00FB599E">
      <w:pPr>
        <w:pStyle w:val="Heading4"/>
        <w:spacing w:before="2" w:after="2"/>
        <w:rPr>
          <w:rFonts w:ascii="Arial" w:hAnsi="Arial" w:cs="Arial"/>
        </w:rPr>
      </w:pPr>
      <w:r w:rsidRPr="00200088">
        <w:rPr>
          <w:rFonts w:ascii="Arial" w:hAnsi="Arial" w:cs="Arial"/>
        </w:rPr>
        <w:t>Late Assignments</w:t>
      </w:r>
    </w:p>
    <w:p w14:paraId="3D29272B" w14:textId="77777777" w:rsidR="00FB599E" w:rsidRPr="00200088" w:rsidRDefault="00FB599E" w:rsidP="00FB599E">
      <w:pPr>
        <w:rPr>
          <w:rFonts w:ascii="Arial" w:hAnsi="Arial" w:cs="Arial"/>
        </w:rPr>
      </w:pPr>
      <w:r w:rsidRPr="00200088">
        <w:rPr>
          <w:rFonts w:ascii="Arial" w:hAnsi="Arial" w:cs="Arial"/>
        </w:rPr>
        <w:t xml:space="preserve">If submitting an assignment by the due date presents a problem, contact me as soon as possible to determine whether a late submission can be accommodated. </w:t>
      </w:r>
      <w:r w:rsidRPr="00200088">
        <w:rPr>
          <w:rFonts w:ascii="Arial" w:hAnsi="Arial" w:cs="Arial"/>
        </w:rPr>
        <w:lastRenderedPageBreak/>
        <w:t>If a later due date has not been arranged, then the late assignment’s final grade will be penalized at 10% per day.</w:t>
      </w:r>
    </w:p>
    <w:p w14:paraId="6ED082D2" w14:textId="77777777" w:rsidR="00FB599E" w:rsidRPr="00200088" w:rsidRDefault="00FB599E" w:rsidP="00FB599E">
      <w:pPr>
        <w:rPr>
          <w:rFonts w:ascii="Arial" w:hAnsi="Arial" w:cs="Arial"/>
        </w:rPr>
      </w:pPr>
    </w:p>
    <w:p w14:paraId="5037A933" w14:textId="77777777" w:rsidR="00FB599E" w:rsidRPr="00200088" w:rsidRDefault="00FB599E" w:rsidP="00FB599E">
      <w:pPr>
        <w:pStyle w:val="Heading4"/>
        <w:spacing w:before="2" w:after="2"/>
        <w:rPr>
          <w:rFonts w:ascii="Arial" w:hAnsi="Arial" w:cs="Arial"/>
        </w:rPr>
      </w:pPr>
      <w:r w:rsidRPr="00200088">
        <w:rPr>
          <w:rFonts w:ascii="Arial" w:hAnsi="Arial" w:cs="Arial"/>
        </w:rPr>
        <w:t>Extenuating Circumstances</w:t>
      </w:r>
    </w:p>
    <w:p w14:paraId="0262ED90" w14:textId="77777777" w:rsidR="00FB599E" w:rsidRPr="00200088" w:rsidRDefault="00FB599E" w:rsidP="00FB599E">
      <w:pPr>
        <w:rPr>
          <w:rFonts w:ascii="Arial" w:hAnsi="Arial" w:cs="Arial"/>
          <w:b/>
          <w:bCs/>
        </w:rPr>
      </w:pPr>
      <w:r w:rsidRPr="00200088">
        <w:rPr>
          <w:rFonts w:ascii="Arial" w:hAnsi="Arial" w:cs="Arial"/>
        </w:rPr>
        <w:t>I want every student in this course to succeed. If unforeseen situations arise that interfere with your ability to complete coursework or devote adequate time to this course, </w:t>
      </w:r>
      <w:r w:rsidRPr="00200088">
        <w:rPr>
          <w:rFonts w:ascii="Arial" w:hAnsi="Arial" w:cs="Arial"/>
          <w:i/>
          <w:iCs/>
        </w:rPr>
        <w:t xml:space="preserve">please contact me as soon as you </w:t>
      </w:r>
      <w:r w:rsidR="00902BF8" w:rsidRPr="00200088">
        <w:rPr>
          <w:rFonts w:ascii="Arial" w:hAnsi="Arial" w:cs="Arial"/>
          <w:i/>
          <w:iCs/>
        </w:rPr>
        <w:t>suspect there could be</w:t>
      </w:r>
      <w:r w:rsidRPr="00200088">
        <w:rPr>
          <w:rFonts w:ascii="Arial" w:hAnsi="Arial" w:cs="Arial"/>
          <w:i/>
          <w:iCs/>
        </w:rPr>
        <w:t xml:space="preserve"> a problem.</w:t>
      </w:r>
      <w:r w:rsidRPr="00200088">
        <w:rPr>
          <w:rFonts w:ascii="Arial" w:hAnsi="Arial" w:cs="Arial"/>
        </w:rPr>
        <w:t> While I cannot guarantee that I will oblige every request and situation, the sooner you notify me of the situation, the sooner we can work to find a way to accommodate any issues you may be dealing with. Please bear in mind that </w:t>
      </w:r>
      <w:r w:rsidRPr="00200088">
        <w:rPr>
          <w:rFonts w:ascii="Arial" w:hAnsi="Arial" w:cs="Arial"/>
          <w:b/>
          <w:bCs/>
        </w:rPr>
        <w:t>requests that have waited till the last minute will not be accommodated.</w:t>
      </w:r>
    </w:p>
    <w:p w14:paraId="28404D3C" w14:textId="77777777" w:rsidR="00FB599E" w:rsidRPr="00200088" w:rsidRDefault="00FB599E" w:rsidP="00FB599E">
      <w:pPr>
        <w:rPr>
          <w:rFonts w:ascii="Arial" w:hAnsi="Arial" w:cs="Arial"/>
        </w:rPr>
      </w:pPr>
    </w:p>
    <w:p w14:paraId="45DFB8D0" w14:textId="77777777" w:rsidR="00FB599E" w:rsidRPr="00200088" w:rsidRDefault="00FB599E" w:rsidP="00FB599E">
      <w:pPr>
        <w:pStyle w:val="Heading3"/>
        <w:spacing w:before="2" w:after="2"/>
        <w:rPr>
          <w:rFonts w:ascii="Arial" w:hAnsi="Arial" w:cs="Arial"/>
        </w:rPr>
      </w:pPr>
      <w:r w:rsidRPr="00200088">
        <w:rPr>
          <w:rFonts w:ascii="Arial" w:hAnsi="Arial" w:cs="Arial"/>
        </w:rPr>
        <w:t>Academic Integrity</w:t>
      </w:r>
    </w:p>
    <w:p w14:paraId="32C1CF04" w14:textId="535AABA0" w:rsidR="007659D7" w:rsidRPr="00200088" w:rsidRDefault="00FB599E" w:rsidP="00FB599E">
      <w:pPr>
        <w:rPr>
          <w:rFonts w:ascii="Arial" w:hAnsi="Arial" w:cs="Arial"/>
        </w:rPr>
      </w:pPr>
      <w:r w:rsidRPr="00200088">
        <w:rPr>
          <w:rFonts w:ascii="Arial" w:hAnsi="Arial" w:cs="Arial"/>
        </w:rPr>
        <w:t>Except where specifically noted, homework may be discussed with other students and I encourage group work. However, all work (code, writing, and answers) must be the student’s own. Copying another student’s work, in any form, constitutes an act of cheating</w:t>
      </w:r>
      <w:r w:rsidR="000E37AB" w:rsidRPr="00200088">
        <w:rPr>
          <w:rFonts w:ascii="Arial" w:hAnsi="Arial" w:cs="Arial"/>
        </w:rPr>
        <w:t>.</w:t>
      </w:r>
    </w:p>
    <w:p w14:paraId="502FA2EB" w14:textId="77777777" w:rsidR="00FB599E" w:rsidRPr="00200088" w:rsidRDefault="00FB599E" w:rsidP="00FB599E">
      <w:pPr>
        <w:rPr>
          <w:rFonts w:ascii="Arial" w:hAnsi="Arial" w:cs="Arial"/>
        </w:rPr>
      </w:pPr>
    </w:p>
    <w:p w14:paraId="4E8A02BD" w14:textId="39547E18" w:rsidR="00FB599E" w:rsidRPr="00200088" w:rsidRDefault="00FB599E" w:rsidP="00FB599E">
      <w:pPr>
        <w:rPr>
          <w:rFonts w:ascii="Arial" w:hAnsi="Arial" w:cs="Arial"/>
        </w:rPr>
      </w:pPr>
      <w:r w:rsidRPr="00200088">
        <w:rPr>
          <w:rFonts w:ascii="Arial" w:hAnsi="Arial" w:cs="Arial"/>
        </w:rPr>
        <w:t>McGill University values academic integrity.  Therefore</w:t>
      </w:r>
      <w:r w:rsidR="000A2C8B" w:rsidRPr="00200088">
        <w:rPr>
          <w:rFonts w:ascii="Arial" w:hAnsi="Arial" w:cs="Arial"/>
        </w:rPr>
        <w:t>,</w:t>
      </w:r>
      <w:r w:rsidRPr="00200088">
        <w:rPr>
          <w:rFonts w:ascii="Arial" w:hAnsi="Arial" w:cs="Arial"/>
        </w:rPr>
        <w:t xml:space="preserve"> all students must understand the meaning and consequences of cheating, plagiarism and other academic offences under the Code of Student Conduct and Disciplinary Procedures (see </w:t>
      </w:r>
      <w:hyperlink r:id="rId9" w:history="1">
        <w:r w:rsidR="00140D9C" w:rsidRPr="00200088">
          <w:rPr>
            <w:rStyle w:val="Hyperlink"/>
            <w:rFonts w:ascii="Arial" w:hAnsi="Arial" w:cs="Arial"/>
          </w:rPr>
          <w:t>www.mcgill.ca/integrity</w:t>
        </w:r>
      </w:hyperlink>
      <w:r w:rsidRPr="00200088">
        <w:rPr>
          <w:rFonts w:ascii="Arial" w:hAnsi="Arial" w:cs="Arial"/>
        </w:rPr>
        <w:t> for more information).</w:t>
      </w:r>
    </w:p>
    <w:p w14:paraId="1F97DFAF" w14:textId="77777777" w:rsidR="00FB599E" w:rsidRPr="00200088" w:rsidRDefault="00FB599E" w:rsidP="00FB599E">
      <w:pPr>
        <w:rPr>
          <w:rFonts w:ascii="Arial" w:hAnsi="Arial" w:cs="Arial"/>
        </w:rPr>
      </w:pPr>
    </w:p>
    <w:p w14:paraId="206CF9F1" w14:textId="77777777" w:rsidR="00FB599E" w:rsidRPr="00200088" w:rsidRDefault="00FB599E" w:rsidP="00FB599E">
      <w:pPr>
        <w:pStyle w:val="Heading4"/>
        <w:spacing w:before="2" w:after="2"/>
        <w:rPr>
          <w:rFonts w:ascii="Arial" w:hAnsi="Arial" w:cs="Arial"/>
        </w:rPr>
      </w:pPr>
      <w:r w:rsidRPr="00200088">
        <w:rPr>
          <w:rFonts w:ascii="Arial" w:hAnsi="Arial" w:cs="Arial"/>
        </w:rPr>
        <w:t>Right to Submit Work in English or French</w:t>
      </w:r>
    </w:p>
    <w:p w14:paraId="0FBD6354" w14:textId="77777777" w:rsidR="00FB599E" w:rsidRPr="00200088" w:rsidRDefault="00FB599E" w:rsidP="00FB599E">
      <w:pPr>
        <w:rPr>
          <w:rFonts w:ascii="Arial" w:hAnsi="Arial" w:cs="Arial"/>
        </w:rPr>
      </w:pPr>
      <w:r w:rsidRPr="00200088">
        <w:rPr>
          <w:rFonts w:ascii="Arial" w:hAnsi="Arial" w:cs="Arial"/>
        </w:rPr>
        <w:t>In accord with McGill University’s Charter of Students’ Rights, students in this course have the right to submit in English or in French any written work that is to be graded.</w:t>
      </w:r>
    </w:p>
    <w:p w14:paraId="6F9839A5" w14:textId="77777777" w:rsidR="00FB599E" w:rsidRPr="00200088" w:rsidRDefault="00FB599E" w:rsidP="00FB599E">
      <w:pPr>
        <w:rPr>
          <w:rFonts w:ascii="Arial" w:hAnsi="Arial" w:cs="Arial"/>
        </w:rPr>
      </w:pPr>
    </w:p>
    <w:p w14:paraId="3DE86E9F" w14:textId="77777777" w:rsidR="00FB599E" w:rsidRPr="00200088" w:rsidRDefault="00FB599E" w:rsidP="00FB599E">
      <w:pPr>
        <w:pStyle w:val="Heading2"/>
        <w:spacing w:before="2" w:after="2"/>
        <w:rPr>
          <w:rFonts w:ascii="Arial" w:hAnsi="Arial" w:cs="Arial"/>
        </w:rPr>
      </w:pPr>
      <w:r w:rsidRPr="00200088">
        <w:rPr>
          <w:rFonts w:ascii="Arial" w:hAnsi="Arial" w:cs="Arial"/>
        </w:rPr>
        <w:t>Schedule</w:t>
      </w:r>
    </w:p>
    <w:p w14:paraId="2D103CB1" w14:textId="77777777" w:rsidR="00FB599E" w:rsidRPr="00200088" w:rsidRDefault="00FB599E" w:rsidP="00FB599E">
      <w:pPr>
        <w:rPr>
          <w:rFonts w:ascii="Arial" w:hAnsi="Arial" w:cs="Arial"/>
          <w:szCs w:val="11"/>
        </w:rPr>
      </w:pPr>
    </w:p>
    <w:p w14:paraId="5B9A0A31" w14:textId="77777777" w:rsidR="00B348B7" w:rsidRPr="00200088" w:rsidRDefault="00B348B7" w:rsidP="00B348B7">
      <w:pPr>
        <w:pStyle w:val="Heading3"/>
        <w:spacing w:before="2" w:after="2"/>
        <w:rPr>
          <w:rFonts w:ascii="Arial" w:hAnsi="Arial" w:cs="Arial"/>
        </w:rPr>
      </w:pPr>
      <w:r w:rsidRPr="00200088">
        <w:rPr>
          <w:rFonts w:ascii="Arial" w:hAnsi="Arial" w:cs="Arial"/>
        </w:rPr>
        <w:t>How do we move information around? (Weeks 1-3)</w:t>
      </w:r>
    </w:p>
    <w:p w14:paraId="3F85D7FC" w14:textId="77777777" w:rsidR="00B348B7" w:rsidRPr="00200088" w:rsidRDefault="00B348B7" w:rsidP="00B348B7">
      <w:pPr>
        <w:rPr>
          <w:rFonts w:ascii="Arial" w:hAnsi="Arial" w:cs="Arial"/>
        </w:rPr>
      </w:pPr>
      <w:r w:rsidRPr="00200088">
        <w:rPr>
          <w:rFonts w:ascii="Arial" w:hAnsi="Arial" w:cs="Arial"/>
        </w:rPr>
        <w:t xml:space="preserve">Besides email, Wikipedia, and YouTube, the internet and cellphone networks provide essential infrastructure for government, business, and the military. Quite literally, they impact every aspect of our lives in ways that are difficult to appreciate because we don’t see </w:t>
      </w:r>
      <w:proofErr w:type="gramStart"/>
      <w:r w:rsidRPr="00200088">
        <w:rPr>
          <w:rFonts w:ascii="Arial" w:hAnsi="Arial" w:cs="Arial"/>
        </w:rPr>
        <w:t>them</w:t>
      </w:r>
      <w:proofErr w:type="gramEnd"/>
      <w:r w:rsidRPr="00200088">
        <w:rPr>
          <w:rFonts w:ascii="Arial" w:hAnsi="Arial" w:cs="Arial"/>
        </w:rPr>
        <w:t xml:space="preserve"> and they work so well (usually).</w:t>
      </w:r>
    </w:p>
    <w:p w14:paraId="0CBBC4C1" w14:textId="77777777" w:rsidR="00B348B7" w:rsidRPr="00200088" w:rsidRDefault="00B348B7" w:rsidP="00B348B7">
      <w:pPr>
        <w:rPr>
          <w:rFonts w:ascii="Arial" w:hAnsi="Arial" w:cs="Arial"/>
        </w:rPr>
      </w:pPr>
      <w:r w:rsidRPr="00200088">
        <w:rPr>
          <w:rFonts w:ascii="Arial" w:hAnsi="Arial" w:cs="Arial"/>
        </w:rPr>
        <w:t>In recent years, governments and industry have begun trying to figure out how to regulate the internet. This debate is ongoing and potentially will change many aspects of the way we do and can use the internet and cell phones.</w:t>
      </w:r>
    </w:p>
    <w:p w14:paraId="1A77CA4D" w14:textId="77777777" w:rsidR="00B348B7" w:rsidRPr="00200088" w:rsidRDefault="00B348B7" w:rsidP="00B348B7">
      <w:pPr>
        <w:pStyle w:val="ListParagraph"/>
        <w:numPr>
          <w:ilvl w:val="0"/>
          <w:numId w:val="8"/>
        </w:numPr>
        <w:rPr>
          <w:rFonts w:ascii="Arial" w:hAnsi="Arial" w:cs="Arial"/>
        </w:rPr>
      </w:pPr>
      <w:r w:rsidRPr="00200088">
        <w:rPr>
          <w:rFonts w:ascii="Arial" w:hAnsi="Arial" w:cs="Arial"/>
        </w:rPr>
        <w:t>Getting information from here to there (network basics and packet-based routing)</w:t>
      </w:r>
    </w:p>
    <w:p w14:paraId="0098A991" w14:textId="77777777" w:rsidR="00B348B7" w:rsidRPr="00200088" w:rsidRDefault="00B348B7" w:rsidP="00B348B7">
      <w:pPr>
        <w:pStyle w:val="ListParagraph"/>
        <w:numPr>
          <w:ilvl w:val="0"/>
          <w:numId w:val="8"/>
        </w:numPr>
        <w:rPr>
          <w:rFonts w:ascii="Arial" w:hAnsi="Arial" w:cs="Arial"/>
        </w:rPr>
      </w:pPr>
      <w:r w:rsidRPr="00200088">
        <w:rPr>
          <w:rFonts w:ascii="Arial" w:hAnsi="Arial" w:cs="Arial"/>
        </w:rPr>
        <w:t>What is the internet made of?</w:t>
      </w:r>
    </w:p>
    <w:p w14:paraId="7BADDEFD" w14:textId="77777777" w:rsidR="00B348B7" w:rsidRPr="00200088" w:rsidRDefault="00B348B7" w:rsidP="00B348B7">
      <w:pPr>
        <w:pStyle w:val="ListParagraph"/>
        <w:numPr>
          <w:ilvl w:val="0"/>
          <w:numId w:val="8"/>
        </w:numPr>
        <w:rPr>
          <w:rFonts w:ascii="Arial" w:hAnsi="Arial" w:cs="Arial"/>
        </w:rPr>
      </w:pPr>
      <w:r w:rsidRPr="00200088">
        <w:rPr>
          <w:rFonts w:ascii="Arial" w:hAnsi="Arial" w:cs="Arial"/>
        </w:rPr>
        <w:t>Who owns the internet? What rights does ownership entitle companies and governments to?</w:t>
      </w:r>
    </w:p>
    <w:p w14:paraId="58507C68" w14:textId="77777777" w:rsidR="00B348B7" w:rsidRPr="00200088" w:rsidRDefault="00B348B7" w:rsidP="00B348B7">
      <w:pPr>
        <w:pStyle w:val="ListParagraph"/>
        <w:numPr>
          <w:ilvl w:val="0"/>
          <w:numId w:val="8"/>
        </w:numPr>
        <w:rPr>
          <w:rFonts w:ascii="Arial" w:hAnsi="Arial" w:cs="Arial"/>
        </w:rPr>
      </w:pPr>
      <w:r w:rsidRPr="00200088">
        <w:rPr>
          <w:rFonts w:ascii="Arial" w:hAnsi="Arial" w:cs="Arial"/>
        </w:rPr>
        <w:lastRenderedPageBreak/>
        <w:t>Darknets: what is the difference between servers and peer-to-peer networks?</w:t>
      </w:r>
    </w:p>
    <w:p w14:paraId="22C187C3" w14:textId="667ED194" w:rsidR="00B348B7" w:rsidRPr="00200088" w:rsidRDefault="00DF67D5" w:rsidP="00B348B7">
      <w:pPr>
        <w:pStyle w:val="ListParagraph"/>
        <w:numPr>
          <w:ilvl w:val="0"/>
          <w:numId w:val="8"/>
        </w:numPr>
        <w:rPr>
          <w:rFonts w:ascii="Arial" w:hAnsi="Arial" w:cs="Arial"/>
        </w:rPr>
      </w:pPr>
      <w:r w:rsidRPr="00200088">
        <w:rPr>
          <w:rFonts w:ascii="Arial" w:hAnsi="Arial" w:cs="Arial"/>
        </w:rPr>
        <w:t xml:space="preserve">Am I </w:t>
      </w:r>
      <w:r w:rsidR="00A45F55" w:rsidRPr="00200088">
        <w:rPr>
          <w:rFonts w:ascii="Arial" w:hAnsi="Arial" w:cs="Arial"/>
        </w:rPr>
        <w:t>ever anonymous</w:t>
      </w:r>
      <w:r w:rsidRPr="00200088">
        <w:rPr>
          <w:rFonts w:ascii="Arial" w:hAnsi="Arial" w:cs="Arial"/>
        </w:rPr>
        <w:t xml:space="preserve"> on the internet?</w:t>
      </w:r>
    </w:p>
    <w:p w14:paraId="7581FF7B" w14:textId="77777777" w:rsidR="00B348B7" w:rsidRPr="00200088" w:rsidRDefault="00B348B7" w:rsidP="00B348B7">
      <w:pPr>
        <w:rPr>
          <w:rFonts w:ascii="Arial" w:hAnsi="Arial" w:cs="Arial"/>
        </w:rPr>
      </w:pPr>
    </w:p>
    <w:p w14:paraId="17330201" w14:textId="77777777" w:rsidR="00B348B7" w:rsidRPr="00200088" w:rsidRDefault="00B348B7" w:rsidP="00B348B7">
      <w:pPr>
        <w:pStyle w:val="Heading3"/>
        <w:spacing w:before="2" w:after="2"/>
        <w:rPr>
          <w:rFonts w:ascii="Arial" w:hAnsi="Arial" w:cs="Arial"/>
        </w:rPr>
      </w:pPr>
      <w:r w:rsidRPr="00200088">
        <w:rPr>
          <w:rFonts w:ascii="Arial" w:hAnsi="Arial" w:cs="Arial"/>
        </w:rPr>
        <w:t>How do we work with information? (Weeks 4-7)</w:t>
      </w:r>
    </w:p>
    <w:p w14:paraId="1AE09EA2" w14:textId="77777777" w:rsidR="00B348B7" w:rsidRPr="00200088" w:rsidRDefault="00B348B7" w:rsidP="00B348B7">
      <w:pPr>
        <w:rPr>
          <w:rFonts w:ascii="Arial" w:hAnsi="Arial" w:cs="Arial"/>
        </w:rPr>
      </w:pPr>
      <w:r w:rsidRPr="00200088">
        <w:rPr>
          <w:rFonts w:ascii="Arial" w:hAnsi="Arial" w:cs="Arial"/>
        </w:rPr>
        <w:t xml:space="preserve">Sending information from one computer to another is only part of making that information useful. Spam filters, search engines, and recommendation systems are among the many algorithms that process information and perform a meaningful service. While it may seem obvious at first how these algorithms should work, the details of their inner working often create important social, economic, and political issues. Here </w:t>
      </w:r>
      <w:proofErr w:type="gramStart"/>
      <w:r w:rsidRPr="00200088">
        <w:rPr>
          <w:rFonts w:ascii="Arial" w:hAnsi="Arial" w:cs="Arial"/>
        </w:rPr>
        <w:t>we’ll</w:t>
      </w:r>
      <w:proofErr w:type="gramEnd"/>
      <w:r w:rsidRPr="00200088">
        <w:rPr>
          <w:rFonts w:ascii="Arial" w:hAnsi="Arial" w:cs="Arial"/>
        </w:rPr>
        <w:t xml:space="preserve"> discuss some of the big algorithms that we encounter on a daily basis as well as important issues that they raise.</w:t>
      </w:r>
    </w:p>
    <w:p w14:paraId="36325E28" w14:textId="77777777" w:rsidR="00B348B7" w:rsidRPr="00200088" w:rsidRDefault="00B348B7" w:rsidP="00B348B7">
      <w:pPr>
        <w:pStyle w:val="ListParagraph"/>
        <w:numPr>
          <w:ilvl w:val="0"/>
          <w:numId w:val="9"/>
        </w:numPr>
        <w:rPr>
          <w:rFonts w:ascii="Arial" w:hAnsi="Arial" w:cs="Arial"/>
        </w:rPr>
      </w:pPr>
      <w:r w:rsidRPr="00200088">
        <w:rPr>
          <w:rFonts w:ascii="Arial" w:hAnsi="Arial" w:cs="Arial"/>
        </w:rPr>
        <w:t>Algorithms: how do you tell a computer what to do?</w:t>
      </w:r>
    </w:p>
    <w:p w14:paraId="4552EBF0" w14:textId="77777777" w:rsidR="00B348B7" w:rsidRPr="00200088" w:rsidRDefault="00B348B7" w:rsidP="00B348B7">
      <w:pPr>
        <w:pStyle w:val="ListParagraph"/>
        <w:numPr>
          <w:ilvl w:val="0"/>
          <w:numId w:val="9"/>
        </w:numPr>
        <w:rPr>
          <w:rFonts w:ascii="Arial" w:hAnsi="Arial" w:cs="Arial"/>
        </w:rPr>
      </w:pPr>
      <w:r w:rsidRPr="00200088">
        <w:rPr>
          <w:rFonts w:ascii="Arial" w:hAnsi="Arial" w:cs="Arial"/>
        </w:rPr>
        <w:t>How are online banking records, Instagram photos, and emails stored?</w:t>
      </w:r>
    </w:p>
    <w:p w14:paraId="19323400" w14:textId="77777777" w:rsidR="00B348B7" w:rsidRPr="00200088" w:rsidRDefault="00B348B7" w:rsidP="00B348B7">
      <w:pPr>
        <w:pStyle w:val="ListParagraph"/>
        <w:numPr>
          <w:ilvl w:val="0"/>
          <w:numId w:val="9"/>
        </w:numPr>
        <w:rPr>
          <w:rFonts w:ascii="Arial" w:hAnsi="Arial" w:cs="Arial"/>
        </w:rPr>
      </w:pPr>
      <w:r w:rsidRPr="00200088">
        <w:rPr>
          <w:rFonts w:ascii="Arial" w:hAnsi="Arial" w:cs="Arial"/>
        </w:rPr>
        <w:t>How do spam filters work?</w:t>
      </w:r>
    </w:p>
    <w:p w14:paraId="3601A75D" w14:textId="77777777" w:rsidR="00B348B7" w:rsidRPr="00200088" w:rsidRDefault="00B348B7" w:rsidP="00B348B7">
      <w:pPr>
        <w:pStyle w:val="ListParagraph"/>
        <w:numPr>
          <w:ilvl w:val="0"/>
          <w:numId w:val="9"/>
        </w:numPr>
        <w:rPr>
          <w:rFonts w:ascii="Arial" w:hAnsi="Arial" w:cs="Arial"/>
        </w:rPr>
      </w:pPr>
      <w:r w:rsidRPr="00200088">
        <w:rPr>
          <w:rFonts w:ascii="Arial" w:hAnsi="Arial" w:cs="Arial"/>
        </w:rPr>
        <w:t>How does a search engine find results? Does it return biased results?</w:t>
      </w:r>
    </w:p>
    <w:p w14:paraId="787E5992" w14:textId="77777777" w:rsidR="00B348B7" w:rsidRPr="00200088" w:rsidRDefault="00B348B7" w:rsidP="00B348B7">
      <w:pPr>
        <w:pStyle w:val="ListParagraph"/>
        <w:numPr>
          <w:ilvl w:val="0"/>
          <w:numId w:val="9"/>
        </w:numPr>
        <w:rPr>
          <w:rFonts w:ascii="Arial" w:hAnsi="Arial" w:cs="Arial"/>
        </w:rPr>
      </w:pPr>
      <w:r w:rsidRPr="00200088">
        <w:rPr>
          <w:rFonts w:ascii="Arial" w:hAnsi="Arial" w:cs="Arial"/>
        </w:rPr>
        <w:t>How does Amazon know what things I might want to buy?</w:t>
      </w:r>
    </w:p>
    <w:p w14:paraId="223F3E7C" w14:textId="77777777" w:rsidR="00B348B7" w:rsidRPr="00200088" w:rsidRDefault="00B348B7" w:rsidP="00B348B7">
      <w:pPr>
        <w:rPr>
          <w:rFonts w:ascii="Arial" w:hAnsi="Arial" w:cs="Arial"/>
        </w:rPr>
      </w:pPr>
    </w:p>
    <w:p w14:paraId="59F49B01" w14:textId="77777777" w:rsidR="00B348B7" w:rsidRPr="00200088" w:rsidRDefault="00B348B7" w:rsidP="00B348B7">
      <w:pPr>
        <w:shd w:val="clear" w:color="auto" w:fill="FFFFFF"/>
        <w:spacing w:line="143" w:lineRule="atLeast"/>
        <w:rPr>
          <w:rFonts w:ascii="Arial" w:hAnsi="Arial" w:cs="Arial"/>
          <w:color w:val="484848"/>
          <w:sz w:val="11"/>
          <w:szCs w:val="11"/>
        </w:rPr>
      </w:pPr>
    </w:p>
    <w:p w14:paraId="17EB642F" w14:textId="77777777" w:rsidR="00B348B7" w:rsidRPr="00200088" w:rsidRDefault="00B348B7" w:rsidP="00B348B7">
      <w:pPr>
        <w:pStyle w:val="Heading3"/>
        <w:spacing w:before="2" w:after="2"/>
        <w:rPr>
          <w:rFonts w:ascii="Arial" w:hAnsi="Arial" w:cs="Arial"/>
        </w:rPr>
      </w:pPr>
      <w:r w:rsidRPr="00200088">
        <w:rPr>
          <w:rFonts w:ascii="Arial" w:hAnsi="Arial" w:cs="Arial"/>
        </w:rPr>
        <w:t>Keeping information secure (Weeks 9-11)</w:t>
      </w:r>
    </w:p>
    <w:p w14:paraId="3C6F2B5A" w14:textId="77777777" w:rsidR="00B348B7" w:rsidRPr="00200088" w:rsidRDefault="00B348B7" w:rsidP="00B348B7">
      <w:pPr>
        <w:rPr>
          <w:rFonts w:ascii="Arial" w:hAnsi="Arial" w:cs="Arial"/>
        </w:rPr>
      </w:pPr>
      <w:r w:rsidRPr="00200088">
        <w:rPr>
          <w:rFonts w:ascii="Arial" w:hAnsi="Arial" w:cs="Arial"/>
        </w:rPr>
        <w:t>The same way that we chain up bikes, put money in vaults, and put combo locks on gym lockers, we need to protect digital information: both on our computers and elsewhere. Computer systems store everything from our summer vacation photos to our emails to our bank account information. We expect that these computer systems will keep this information safety and private. Here we discuss what it means for a computer to protect information, when we can feel comfortable that protection is enough, and when that protection should be infringed upon.</w:t>
      </w:r>
    </w:p>
    <w:p w14:paraId="0FDEF217" w14:textId="77777777" w:rsidR="00B348B7" w:rsidRPr="00200088" w:rsidRDefault="00B348B7" w:rsidP="00B348B7">
      <w:pPr>
        <w:pStyle w:val="ListParagraph"/>
        <w:numPr>
          <w:ilvl w:val="0"/>
          <w:numId w:val="10"/>
        </w:numPr>
        <w:rPr>
          <w:rFonts w:ascii="Arial" w:hAnsi="Arial" w:cs="Arial"/>
        </w:rPr>
      </w:pPr>
      <w:proofErr w:type="gramStart"/>
      <w:r w:rsidRPr="00200088">
        <w:rPr>
          <w:rFonts w:ascii="Arial" w:hAnsi="Arial" w:cs="Arial"/>
        </w:rPr>
        <w:t>What’s</w:t>
      </w:r>
      <w:proofErr w:type="gramEnd"/>
      <w:r w:rsidRPr="00200088">
        <w:rPr>
          <w:rFonts w:ascii="Arial" w:hAnsi="Arial" w:cs="Arial"/>
        </w:rPr>
        <w:t xml:space="preserve"> a good password?</w:t>
      </w:r>
    </w:p>
    <w:p w14:paraId="76FA2063" w14:textId="77777777" w:rsidR="00B348B7" w:rsidRPr="00200088" w:rsidRDefault="00B348B7" w:rsidP="00B348B7">
      <w:pPr>
        <w:pStyle w:val="ListParagraph"/>
        <w:numPr>
          <w:ilvl w:val="0"/>
          <w:numId w:val="10"/>
        </w:numPr>
        <w:rPr>
          <w:rFonts w:ascii="Arial" w:hAnsi="Arial" w:cs="Arial"/>
        </w:rPr>
      </w:pPr>
      <w:r w:rsidRPr="00200088">
        <w:rPr>
          <w:rFonts w:ascii="Arial" w:hAnsi="Arial" w:cs="Arial"/>
        </w:rPr>
        <w:t>How do hackers steal corporate data?</w:t>
      </w:r>
    </w:p>
    <w:p w14:paraId="66E10F84" w14:textId="0488A4D7" w:rsidR="00B348B7" w:rsidRPr="00200088" w:rsidRDefault="00B348B7" w:rsidP="00B348B7">
      <w:pPr>
        <w:pStyle w:val="ListParagraph"/>
        <w:numPr>
          <w:ilvl w:val="0"/>
          <w:numId w:val="10"/>
        </w:numPr>
        <w:rPr>
          <w:rFonts w:ascii="Arial" w:hAnsi="Arial" w:cs="Arial"/>
        </w:rPr>
      </w:pPr>
      <w:r w:rsidRPr="00200088">
        <w:rPr>
          <w:rFonts w:ascii="Arial" w:hAnsi="Arial" w:cs="Arial"/>
        </w:rPr>
        <w:t>Is it safe to do online banking from a Starbucks?</w:t>
      </w:r>
    </w:p>
    <w:p w14:paraId="631D24E6" w14:textId="77777777" w:rsidR="00B348B7" w:rsidRPr="00200088" w:rsidRDefault="00B348B7" w:rsidP="00B348B7">
      <w:pPr>
        <w:pStyle w:val="ListParagraph"/>
        <w:numPr>
          <w:ilvl w:val="0"/>
          <w:numId w:val="10"/>
        </w:numPr>
        <w:rPr>
          <w:rFonts w:ascii="Arial" w:hAnsi="Arial" w:cs="Arial"/>
        </w:rPr>
      </w:pPr>
      <w:r w:rsidRPr="00200088">
        <w:rPr>
          <w:rFonts w:ascii="Arial" w:hAnsi="Arial" w:cs="Arial"/>
        </w:rPr>
        <w:t>How does the RIAA catch people pirating music and movies?</w:t>
      </w:r>
    </w:p>
    <w:p w14:paraId="701D859C" w14:textId="77777777" w:rsidR="00B348B7" w:rsidRPr="00200088" w:rsidRDefault="00B348B7" w:rsidP="00B348B7">
      <w:pPr>
        <w:pStyle w:val="ListParagraph"/>
        <w:numPr>
          <w:ilvl w:val="0"/>
          <w:numId w:val="10"/>
        </w:numPr>
        <w:rPr>
          <w:rFonts w:ascii="Arial" w:hAnsi="Arial" w:cs="Arial"/>
        </w:rPr>
      </w:pPr>
      <w:r w:rsidRPr="00200088">
        <w:rPr>
          <w:rFonts w:ascii="Arial" w:hAnsi="Arial" w:cs="Arial"/>
        </w:rPr>
        <w:t>Is behavioral tracking a necessary evil?</w:t>
      </w:r>
    </w:p>
    <w:p w14:paraId="379BADC1" w14:textId="6EFAFC28" w:rsidR="00B348B7" w:rsidRPr="00200088" w:rsidRDefault="00B348B7" w:rsidP="00B348B7">
      <w:pPr>
        <w:pStyle w:val="ListParagraph"/>
        <w:numPr>
          <w:ilvl w:val="0"/>
          <w:numId w:val="10"/>
        </w:numPr>
        <w:rPr>
          <w:rFonts w:ascii="Arial" w:hAnsi="Arial" w:cs="Arial"/>
        </w:rPr>
      </w:pPr>
      <w:r w:rsidRPr="00200088">
        <w:rPr>
          <w:rFonts w:ascii="Arial" w:hAnsi="Arial" w:cs="Arial"/>
        </w:rPr>
        <w:t>How have government programs like PRISM obtained seemingly private information?</w:t>
      </w:r>
    </w:p>
    <w:p w14:paraId="2DA86F03" w14:textId="5445147D" w:rsidR="00B348B7" w:rsidRPr="00200088" w:rsidRDefault="00B348B7" w:rsidP="00B348B7">
      <w:pPr>
        <w:pStyle w:val="ListParagraph"/>
        <w:numPr>
          <w:ilvl w:val="0"/>
          <w:numId w:val="10"/>
        </w:numPr>
        <w:rPr>
          <w:rFonts w:ascii="Arial" w:hAnsi="Arial" w:cs="Arial"/>
        </w:rPr>
      </w:pPr>
      <w:r w:rsidRPr="00200088">
        <w:rPr>
          <w:rFonts w:ascii="Arial" w:hAnsi="Arial" w:cs="Arial"/>
        </w:rPr>
        <w:t>What is GDPR?  Why is it hard for a tech company to be compliant with it?</w:t>
      </w:r>
    </w:p>
    <w:p w14:paraId="6A659728" w14:textId="77777777" w:rsidR="00B348B7" w:rsidRPr="00200088" w:rsidRDefault="00B348B7" w:rsidP="00B348B7">
      <w:pPr>
        <w:rPr>
          <w:rFonts w:ascii="Arial" w:hAnsi="Arial" w:cs="Arial"/>
        </w:rPr>
      </w:pPr>
    </w:p>
    <w:p w14:paraId="5664D5C3" w14:textId="77777777" w:rsidR="00B348B7" w:rsidRPr="00200088" w:rsidRDefault="00B348B7" w:rsidP="00B348B7">
      <w:pPr>
        <w:pStyle w:val="Heading3"/>
        <w:spacing w:before="2" w:after="2"/>
        <w:rPr>
          <w:rFonts w:ascii="Arial" w:hAnsi="Arial" w:cs="Arial"/>
        </w:rPr>
      </w:pPr>
      <w:r w:rsidRPr="00200088">
        <w:rPr>
          <w:rFonts w:ascii="Arial" w:hAnsi="Arial" w:cs="Arial"/>
        </w:rPr>
        <w:t>Emerging Trends (Week 12-14)</w:t>
      </w:r>
    </w:p>
    <w:p w14:paraId="756979D2" w14:textId="77777777" w:rsidR="00B348B7" w:rsidRPr="00200088" w:rsidRDefault="00B348B7" w:rsidP="00B348B7">
      <w:pPr>
        <w:rPr>
          <w:rFonts w:ascii="Arial" w:hAnsi="Arial" w:cs="Arial"/>
        </w:rPr>
      </w:pPr>
      <w:r w:rsidRPr="00200088">
        <w:rPr>
          <w:rFonts w:ascii="Arial" w:hAnsi="Arial" w:cs="Arial"/>
        </w:rPr>
        <w:t>Here we cover a handful of emerging trends in technology that are actively shaping or promise to reshape society: AI, behavioral modeling, and bitcoin.  Each holds a great deal of potential for improving governance, commerce, and daily life – but they are not without tradeoffs.</w:t>
      </w:r>
    </w:p>
    <w:p w14:paraId="73F22EEF" w14:textId="3A5DF231" w:rsidR="00B348B7" w:rsidRPr="00200088" w:rsidRDefault="00B348B7" w:rsidP="00B348B7">
      <w:pPr>
        <w:pStyle w:val="ListParagraph"/>
        <w:numPr>
          <w:ilvl w:val="0"/>
          <w:numId w:val="11"/>
        </w:numPr>
        <w:rPr>
          <w:rFonts w:ascii="Arial" w:hAnsi="Arial" w:cs="Arial"/>
        </w:rPr>
      </w:pPr>
      <w:r w:rsidRPr="00200088">
        <w:rPr>
          <w:rFonts w:ascii="Arial" w:hAnsi="Arial" w:cs="Arial"/>
        </w:rPr>
        <w:t xml:space="preserve">Why </w:t>
      </w:r>
      <w:proofErr w:type="gramStart"/>
      <w:r w:rsidRPr="00200088">
        <w:rPr>
          <w:rFonts w:ascii="Arial" w:hAnsi="Arial" w:cs="Arial"/>
        </w:rPr>
        <w:t>doesn’t</w:t>
      </w:r>
      <w:proofErr w:type="gramEnd"/>
      <w:r w:rsidRPr="00200088">
        <w:rPr>
          <w:rFonts w:ascii="Arial" w:hAnsi="Arial" w:cs="Arial"/>
        </w:rPr>
        <w:t xml:space="preserve"> Facebook do a better job removing hate speech and bullying content?</w:t>
      </w:r>
    </w:p>
    <w:p w14:paraId="6767C186" w14:textId="77777777" w:rsidR="00B348B7" w:rsidRPr="00200088" w:rsidRDefault="00B348B7" w:rsidP="00B348B7">
      <w:pPr>
        <w:pStyle w:val="ListParagraph"/>
        <w:numPr>
          <w:ilvl w:val="0"/>
          <w:numId w:val="11"/>
        </w:numPr>
        <w:rPr>
          <w:rFonts w:ascii="Arial" w:hAnsi="Arial" w:cs="Arial"/>
        </w:rPr>
      </w:pPr>
      <w:r w:rsidRPr="00200088">
        <w:rPr>
          <w:rFonts w:ascii="Arial" w:hAnsi="Arial" w:cs="Arial"/>
        </w:rPr>
        <w:t>Is bitcoin a reasonable foundation for a world-wide currency?</w:t>
      </w:r>
    </w:p>
    <w:p w14:paraId="12781EA1" w14:textId="77777777" w:rsidR="00B348B7" w:rsidRPr="00200088" w:rsidRDefault="00B348B7" w:rsidP="00B348B7">
      <w:pPr>
        <w:pStyle w:val="ListParagraph"/>
        <w:numPr>
          <w:ilvl w:val="0"/>
          <w:numId w:val="11"/>
        </w:numPr>
        <w:rPr>
          <w:rFonts w:ascii="Arial" w:hAnsi="Arial" w:cs="Arial"/>
        </w:rPr>
      </w:pPr>
      <w:r w:rsidRPr="00200088">
        <w:rPr>
          <w:rFonts w:ascii="Arial" w:hAnsi="Arial" w:cs="Arial"/>
        </w:rPr>
        <w:t>How could behavioral modeling improve cities?</w:t>
      </w:r>
    </w:p>
    <w:p w14:paraId="5766CB8D" w14:textId="77777777" w:rsidR="00FB599E" w:rsidRPr="00200088" w:rsidRDefault="00FB599E">
      <w:pPr>
        <w:rPr>
          <w:rFonts w:ascii="Arial" w:hAnsi="Arial" w:cs="Arial"/>
        </w:rPr>
      </w:pPr>
    </w:p>
    <w:sectPr w:rsidR="00FB599E" w:rsidRPr="00200088" w:rsidSect="00FB599E">
      <w:head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A4A80" w14:textId="77777777" w:rsidR="004423D3" w:rsidRDefault="004423D3">
      <w:r>
        <w:separator/>
      </w:r>
    </w:p>
  </w:endnote>
  <w:endnote w:type="continuationSeparator" w:id="0">
    <w:p w14:paraId="75A34919" w14:textId="77777777" w:rsidR="004423D3" w:rsidRDefault="0044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4C4D1" w14:textId="77777777" w:rsidR="004423D3" w:rsidRDefault="004423D3">
      <w:r>
        <w:separator/>
      </w:r>
    </w:p>
  </w:footnote>
  <w:footnote w:type="continuationSeparator" w:id="0">
    <w:p w14:paraId="13A6FB44" w14:textId="77777777" w:rsidR="004423D3" w:rsidRDefault="0044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C3EE7" w14:textId="1D68DAAC" w:rsidR="00632A2F" w:rsidRDefault="00632A2F">
    <w:pPr>
      <w:pStyle w:val="Header"/>
    </w:pPr>
    <w:r>
      <w:tab/>
    </w:r>
    <w:r w:rsidR="008D63DF">
      <w:tab/>
      <w:t xml:space="preserve">COMP </w:t>
    </w:r>
    <w:r w:rsidR="00B348B7">
      <w:t>189</w:t>
    </w:r>
    <w:r w:rsidR="008D63DF">
      <w:t xml:space="preserve">, </w:t>
    </w:r>
    <w:r w:rsidR="00B348B7">
      <w:t>Winter</w:t>
    </w:r>
    <w:r w:rsidR="004E63DF">
      <w:t xml:space="preserve"> 20</w:t>
    </w:r>
    <w:r w:rsidR="00140D9C">
      <w:t>2</w:t>
    </w:r>
    <w:r w:rsidR="00B348B7">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877E1"/>
    <w:multiLevelType w:val="multilevel"/>
    <w:tmpl w:val="790E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B1F7C"/>
    <w:multiLevelType w:val="hybridMultilevel"/>
    <w:tmpl w:val="E1867392"/>
    <w:lvl w:ilvl="0" w:tplc="68FE65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A311F"/>
    <w:multiLevelType w:val="multilevel"/>
    <w:tmpl w:val="3DD0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63FE8"/>
    <w:multiLevelType w:val="hybridMultilevel"/>
    <w:tmpl w:val="31B2F802"/>
    <w:lvl w:ilvl="0" w:tplc="F6A48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1803"/>
    <w:multiLevelType w:val="hybridMultilevel"/>
    <w:tmpl w:val="BB86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D1BC1"/>
    <w:multiLevelType w:val="multilevel"/>
    <w:tmpl w:val="3138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40747"/>
    <w:multiLevelType w:val="multilevel"/>
    <w:tmpl w:val="CE04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B5399"/>
    <w:multiLevelType w:val="hybridMultilevel"/>
    <w:tmpl w:val="DC14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00C92"/>
    <w:multiLevelType w:val="hybridMultilevel"/>
    <w:tmpl w:val="CB6C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F50106"/>
    <w:multiLevelType w:val="hybridMultilevel"/>
    <w:tmpl w:val="F6D4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AC61CA"/>
    <w:multiLevelType w:val="multilevel"/>
    <w:tmpl w:val="8FD4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AD4879"/>
    <w:multiLevelType w:val="hybridMultilevel"/>
    <w:tmpl w:val="22A4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C2513"/>
    <w:multiLevelType w:val="multilevel"/>
    <w:tmpl w:val="0C02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C35491"/>
    <w:multiLevelType w:val="multilevel"/>
    <w:tmpl w:val="2A10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10"/>
  </w:num>
  <w:num w:numId="5">
    <w:abstractNumId w:val="13"/>
  </w:num>
  <w:num w:numId="6">
    <w:abstractNumId w:val="0"/>
  </w:num>
  <w:num w:numId="7">
    <w:abstractNumId w:val="11"/>
  </w:num>
  <w:num w:numId="8">
    <w:abstractNumId w:val="9"/>
  </w:num>
  <w:num w:numId="9">
    <w:abstractNumId w:val="8"/>
  </w:num>
  <w:num w:numId="10">
    <w:abstractNumId w:val="7"/>
  </w:num>
  <w:num w:numId="11">
    <w:abstractNumId w:val="4"/>
  </w:num>
  <w:num w:numId="12">
    <w:abstractNumId w:val="1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FB599E"/>
    <w:rsid w:val="000970F5"/>
    <w:rsid w:val="000A2C8B"/>
    <w:rsid w:val="000E2F0E"/>
    <w:rsid w:val="000E37AB"/>
    <w:rsid w:val="00102110"/>
    <w:rsid w:val="00137AAE"/>
    <w:rsid w:val="00140D9C"/>
    <w:rsid w:val="00142887"/>
    <w:rsid w:val="00164D09"/>
    <w:rsid w:val="001D6A36"/>
    <w:rsid w:val="001F26F8"/>
    <w:rsid w:val="00200088"/>
    <w:rsid w:val="00206F17"/>
    <w:rsid w:val="00207EBA"/>
    <w:rsid w:val="002209D1"/>
    <w:rsid w:val="00296FC6"/>
    <w:rsid w:val="002A11B4"/>
    <w:rsid w:val="002E38E3"/>
    <w:rsid w:val="002F338C"/>
    <w:rsid w:val="002F796C"/>
    <w:rsid w:val="00331697"/>
    <w:rsid w:val="00351D53"/>
    <w:rsid w:val="00374748"/>
    <w:rsid w:val="003A5EC6"/>
    <w:rsid w:val="003C4CD3"/>
    <w:rsid w:val="003D5053"/>
    <w:rsid w:val="003D655A"/>
    <w:rsid w:val="004273F1"/>
    <w:rsid w:val="004306EA"/>
    <w:rsid w:val="004423D3"/>
    <w:rsid w:val="00455CD1"/>
    <w:rsid w:val="004A28D0"/>
    <w:rsid w:val="004D0197"/>
    <w:rsid w:val="004E63DF"/>
    <w:rsid w:val="005005AD"/>
    <w:rsid w:val="005A4711"/>
    <w:rsid w:val="005F4E66"/>
    <w:rsid w:val="00632A2F"/>
    <w:rsid w:val="00655EBE"/>
    <w:rsid w:val="006600F5"/>
    <w:rsid w:val="006C0D44"/>
    <w:rsid w:val="006E51D7"/>
    <w:rsid w:val="00702954"/>
    <w:rsid w:val="0071175A"/>
    <w:rsid w:val="00753A94"/>
    <w:rsid w:val="007659D7"/>
    <w:rsid w:val="007C2B76"/>
    <w:rsid w:val="007C4814"/>
    <w:rsid w:val="00815172"/>
    <w:rsid w:val="00851DD6"/>
    <w:rsid w:val="00871B0B"/>
    <w:rsid w:val="008D63DF"/>
    <w:rsid w:val="008E0E15"/>
    <w:rsid w:val="00902BF8"/>
    <w:rsid w:val="00903655"/>
    <w:rsid w:val="00984380"/>
    <w:rsid w:val="0099249E"/>
    <w:rsid w:val="009D0FDB"/>
    <w:rsid w:val="009E469F"/>
    <w:rsid w:val="00A45F55"/>
    <w:rsid w:val="00A57BE2"/>
    <w:rsid w:val="00A779A1"/>
    <w:rsid w:val="00AF01DE"/>
    <w:rsid w:val="00B348B7"/>
    <w:rsid w:val="00B37A2D"/>
    <w:rsid w:val="00B80164"/>
    <w:rsid w:val="00BC3171"/>
    <w:rsid w:val="00BF1F39"/>
    <w:rsid w:val="00C10CC0"/>
    <w:rsid w:val="00C14B3B"/>
    <w:rsid w:val="00C36044"/>
    <w:rsid w:val="00C376B3"/>
    <w:rsid w:val="00C75E99"/>
    <w:rsid w:val="00CC0C31"/>
    <w:rsid w:val="00CC27C4"/>
    <w:rsid w:val="00CD1EE5"/>
    <w:rsid w:val="00D157D4"/>
    <w:rsid w:val="00D158B6"/>
    <w:rsid w:val="00D370A8"/>
    <w:rsid w:val="00D379C6"/>
    <w:rsid w:val="00D875AA"/>
    <w:rsid w:val="00DC62C9"/>
    <w:rsid w:val="00DF67D5"/>
    <w:rsid w:val="00E30783"/>
    <w:rsid w:val="00E52CEF"/>
    <w:rsid w:val="00E64DA3"/>
    <w:rsid w:val="00E702C3"/>
    <w:rsid w:val="00E706B9"/>
    <w:rsid w:val="00E93FE0"/>
    <w:rsid w:val="00EA3686"/>
    <w:rsid w:val="00EB4478"/>
    <w:rsid w:val="00EE377F"/>
    <w:rsid w:val="00F16A3F"/>
    <w:rsid w:val="00F218D3"/>
    <w:rsid w:val="00F337A6"/>
    <w:rsid w:val="00F45B61"/>
    <w:rsid w:val="00F6204D"/>
    <w:rsid w:val="00F70644"/>
    <w:rsid w:val="00F71BCE"/>
    <w:rsid w:val="00F75A81"/>
    <w:rsid w:val="00FB599E"/>
    <w:rsid w:val="00FD1CFD"/>
    <w:rsid w:val="00FF11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B97F4"/>
  <w15:docId w15:val="{9666ED9C-D0A7-4A6D-A392-0C8812DF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74B29"/>
  </w:style>
  <w:style w:type="paragraph" w:styleId="Heading2">
    <w:name w:val="heading 2"/>
    <w:basedOn w:val="Normal"/>
    <w:link w:val="Heading2Char"/>
    <w:uiPriority w:val="9"/>
    <w:rsid w:val="00FB599E"/>
    <w:pPr>
      <w:spacing w:beforeLines="1" w:afterLines="1"/>
      <w:outlineLvl w:val="1"/>
    </w:pPr>
    <w:rPr>
      <w:rFonts w:ascii="Times" w:hAnsi="Times"/>
      <w:b/>
      <w:sz w:val="36"/>
      <w:szCs w:val="20"/>
    </w:rPr>
  </w:style>
  <w:style w:type="paragraph" w:styleId="Heading3">
    <w:name w:val="heading 3"/>
    <w:basedOn w:val="Normal"/>
    <w:link w:val="Heading3Char"/>
    <w:uiPriority w:val="9"/>
    <w:rsid w:val="00FB599E"/>
    <w:pPr>
      <w:spacing w:beforeLines="1" w:afterLines="1"/>
      <w:outlineLvl w:val="2"/>
    </w:pPr>
    <w:rPr>
      <w:rFonts w:ascii="Times" w:hAnsi="Times"/>
      <w:b/>
      <w:sz w:val="27"/>
      <w:szCs w:val="20"/>
    </w:rPr>
  </w:style>
  <w:style w:type="paragraph" w:styleId="Heading4">
    <w:name w:val="heading 4"/>
    <w:basedOn w:val="Normal"/>
    <w:link w:val="Heading4Char"/>
    <w:uiPriority w:val="9"/>
    <w:rsid w:val="00FB599E"/>
    <w:pPr>
      <w:spacing w:beforeLines="1" w:afterLines="1"/>
      <w:outlineLvl w:val="3"/>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599E"/>
    <w:rPr>
      <w:rFonts w:ascii="Times" w:hAnsi="Times"/>
      <w:b/>
      <w:sz w:val="36"/>
      <w:szCs w:val="20"/>
    </w:rPr>
  </w:style>
  <w:style w:type="character" w:customStyle="1" w:styleId="Heading3Char">
    <w:name w:val="Heading 3 Char"/>
    <w:basedOn w:val="DefaultParagraphFont"/>
    <w:link w:val="Heading3"/>
    <w:uiPriority w:val="9"/>
    <w:rsid w:val="00FB599E"/>
    <w:rPr>
      <w:rFonts w:ascii="Times" w:hAnsi="Times"/>
      <w:b/>
      <w:sz w:val="27"/>
      <w:szCs w:val="20"/>
    </w:rPr>
  </w:style>
  <w:style w:type="character" w:customStyle="1" w:styleId="Heading4Char">
    <w:name w:val="Heading 4 Char"/>
    <w:basedOn w:val="DefaultParagraphFont"/>
    <w:link w:val="Heading4"/>
    <w:uiPriority w:val="9"/>
    <w:rsid w:val="00FB599E"/>
    <w:rPr>
      <w:rFonts w:ascii="Times" w:hAnsi="Times"/>
      <w:b/>
      <w:szCs w:val="20"/>
    </w:rPr>
  </w:style>
  <w:style w:type="paragraph" w:styleId="NormalWeb">
    <w:name w:val="Normal (Web)"/>
    <w:basedOn w:val="Normal"/>
    <w:uiPriority w:val="99"/>
    <w:rsid w:val="00FB599E"/>
    <w:pPr>
      <w:spacing w:beforeLines="1" w:afterLines="1"/>
    </w:pPr>
    <w:rPr>
      <w:rFonts w:ascii="Times" w:hAnsi="Times" w:cs="Times New Roman"/>
      <w:sz w:val="20"/>
      <w:szCs w:val="20"/>
    </w:rPr>
  </w:style>
  <w:style w:type="character" w:styleId="Emphasis">
    <w:name w:val="Emphasis"/>
    <w:basedOn w:val="DefaultParagraphFont"/>
    <w:uiPriority w:val="20"/>
    <w:qFormat/>
    <w:rsid w:val="00FB599E"/>
    <w:rPr>
      <w:i/>
    </w:rPr>
  </w:style>
  <w:style w:type="character" w:styleId="Strong">
    <w:name w:val="Strong"/>
    <w:basedOn w:val="DefaultParagraphFont"/>
    <w:uiPriority w:val="22"/>
    <w:rsid w:val="00FB599E"/>
    <w:rPr>
      <w:b/>
    </w:rPr>
  </w:style>
  <w:style w:type="character" w:customStyle="1" w:styleId="apple-converted-space">
    <w:name w:val="apple-converted-space"/>
    <w:basedOn w:val="DefaultParagraphFont"/>
    <w:rsid w:val="00FB599E"/>
  </w:style>
  <w:style w:type="character" w:styleId="Hyperlink">
    <w:name w:val="Hyperlink"/>
    <w:basedOn w:val="DefaultParagraphFont"/>
    <w:uiPriority w:val="99"/>
    <w:rsid w:val="00FB599E"/>
    <w:rPr>
      <w:color w:val="0000FF"/>
      <w:u w:val="single"/>
    </w:rPr>
  </w:style>
  <w:style w:type="paragraph" w:styleId="ListParagraph">
    <w:name w:val="List Paragraph"/>
    <w:basedOn w:val="Normal"/>
    <w:uiPriority w:val="34"/>
    <w:qFormat/>
    <w:rsid w:val="00FB599E"/>
    <w:pPr>
      <w:ind w:left="720"/>
      <w:contextualSpacing/>
    </w:pPr>
  </w:style>
  <w:style w:type="paragraph" w:styleId="Header">
    <w:name w:val="header"/>
    <w:basedOn w:val="Normal"/>
    <w:link w:val="HeaderChar"/>
    <w:uiPriority w:val="99"/>
    <w:unhideWhenUsed/>
    <w:rsid w:val="00632A2F"/>
    <w:pPr>
      <w:tabs>
        <w:tab w:val="center" w:pos="4320"/>
        <w:tab w:val="right" w:pos="8640"/>
      </w:tabs>
    </w:pPr>
  </w:style>
  <w:style w:type="character" w:customStyle="1" w:styleId="HeaderChar">
    <w:name w:val="Header Char"/>
    <w:basedOn w:val="DefaultParagraphFont"/>
    <w:link w:val="Header"/>
    <w:uiPriority w:val="99"/>
    <w:rsid w:val="00632A2F"/>
  </w:style>
  <w:style w:type="paragraph" w:styleId="Footer">
    <w:name w:val="footer"/>
    <w:basedOn w:val="Normal"/>
    <w:link w:val="FooterChar"/>
    <w:uiPriority w:val="99"/>
    <w:unhideWhenUsed/>
    <w:rsid w:val="00632A2F"/>
    <w:pPr>
      <w:tabs>
        <w:tab w:val="center" w:pos="4320"/>
        <w:tab w:val="right" w:pos="8640"/>
      </w:tabs>
    </w:pPr>
  </w:style>
  <w:style w:type="character" w:customStyle="1" w:styleId="FooterChar">
    <w:name w:val="Footer Char"/>
    <w:basedOn w:val="DefaultParagraphFont"/>
    <w:link w:val="Footer"/>
    <w:uiPriority w:val="99"/>
    <w:rsid w:val="00632A2F"/>
  </w:style>
  <w:style w:type="character" w:styleId="UnresolvedMention">
    <w:name w:val="Unresolved Mention"/>
    <w:basedOn w:val="DefaultParagraphFont"/>
    <w:uiPriority w:val="99"/>
    <w:rsid w:val="00C10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869772">
      <w:bodyDiv w:val="1"/>
      <w:marLeft w:val="0"/>
      <w:marRight w:val="0"/>
      <w:marTop w:val="0"/>
      <w:marBottom w:val="0"/>
      <w:divBdr>
        <w:top w:val="none" w:sz="0" w:space="0" w:color="auto"/>
        <w:left w:val="none" w:sz="0" w:space="0" w:color="auto"/>
        <w:bottom w:val="none" w:sz="0" w:space="0" w:color="auto"/>
        <w:right w:val="none" w:sz="0" w:space="0" w:color="auto"/>
      </w:divBdr>
    </w:div>
    <w:div w:id="597182434">
      <w:bodyDiv w:val="1"/>
      <w:marLeft w:val="0"/>
      <w:marRight w:val="0"/>
      <w:marTop w:val="0"/>
      <w:marBottom w:val="0"/>
      <w:divBdr>
        <w:top w:val="none" w:sz="0" w:space="0" w:color="auto"/>
        <w:left w:val="none" w:sz="0" w:space="0" w:color="auto"/>
        <w:bottom w:val="none" w:sz="0" w:space="0" w:color="auto"/>
        <w:right w:val="none" w:sz="0" w:space="0" w:color="auto"/>
      </w:divBdr>
    </w:div>
    <w:div w:id="731386183">
      <w:bodyDiv w:val="1"/>
      <w:marLeft w:val="0"/>
      <w:marRight w:val="0"/>
      <w:marTop w:val="0"/>
      <w:marBottom w:val="0"/>
      <w:divBdr>
        <w:top w:val="none" w:sz="0" w:space="0" w:color="auto"/>
        <w:left w:val="none" w:sz="0" w:space="0" w:color="auto"/>
        <w:bottom w:val="none" w:sz="0" w:space="0" w:color="auto"/>
        <w:right w:val="none" w:sz="0" w:space="0" w:color="auto"/>
      </w:divBdr>
    </w:div>
    <w:div w:id="1252812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n.parekh@mcgill.ca" TargetMode="External"/><Relationship Id="rId3" Type="http://schemas.openxmlformats.org/officeDocument/2006/relationships/settings" Target="settings.xml"/><Relationship Id="rId7" Type="http://schemas.openxmlformats.org/officeDocument/2006/relationships/hyperlink" Target="mailto:derek.ruths@mcgill.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cgill.ca/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5</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Ruths Research</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Ruths</dc:creator>
  <cp:keywords/>
  <cp:lastModifiedBy>Derek Ruths</cp:lastModifiedBy>
  <cp:revision>61</cp:revision>
  <cp:lastPrinted>2018-01-09T10:02:00Z</cp:lastPrinted>
  <dcterms:created xsi:type="dcterms:W3CDTF">2013-09-02T15:24:00Z</dcterms:created>
  <dcterms:modified xsi:type="dcterms:W3CDTF">2021-01-07T22:16:00Z</dcterms:modified>
</cp:coreProperties>
</file>